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5DC3C95D"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Kindergarten</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39C8975" w:rsidR="00060B94" w:rsidRPr="00FD155F" w:rsidRDefault="00B10329" w:rsidP="00095B51">
            <w:pPr>
              <w:rPr>
                <w:rFonts w:asciiTheme="minorHAnsi" w:hAnsiTheme="minorHAnsi" w:cs="Times New Roman"/>
                <w:sz w:val="22"/>
                <w:szCs w:val="22"/>
              </w:rPr>
            </w:pPr>
            <w:r>
              <w:rPr>
                <w:rFonts w:asciiTheme="minorHAnsi" w:hAnsiTheme="minorHAnsi" w:cs="Times New Roman"/>
                <w:sz w:val="22"/>
                <w:szCs w:val="22"/>
              </w:rPr>
              <w:t>Hide &amp; Seek</w:t>
            </w:r>
            <w:r w:rsidR="00542DFD">
              <w:rPr>
                <w:rFonts w:asciiTheme="minorHAnsi" w:hAnsiTheme="minorHAnsi" w:cs="Times New Roman"/>
                <w:sz w:val="22"/>
                <w:szCs w:val="22"/>
              </w:rPr>
              <w:t xml:space="preserve"> Math Lesson – pg. 14</w:t>
            </w:r>
            <w:r>
              <w:rPr>
                <w:rFonts w:asciiTheme="minorHAnsi" w:hAnsiTheme="minorHAnsi" w:cs="Times New Roman"/>
                <w:sz w:val="22"/>
                <w:szCs w:val="22"/>
              </w:rPr>
              <w:t>6</w:t>
            </w:r>
            <w:r w:rsidR="00542DFD">
              <w:rPr>
                <w:rFonts w:asciiTheme="minorHAnsi" w:hAnsiTheme="minorHAnsi" w:cs="Times New Roman"/>
                <w:sz w:val="22"/>
                <w:szCs w:val="22"/>
              </w:rPr>
              <w:t xml:space="preserve"> Math Focus book</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FA9BADB" w:rsidR="00060B94" w:rsidRPr="00FD155F" w:rsidRDefault="00B10329" w:rsidP="00095B51">
            <w:pPr>
              <w:rPr>
                <w:rFonts w:asciiTheme="minorHAnsi" w:hAnsiTheme="minorHAnsi" w:cs="Times New Roman"/>
                <w:sz w:val="22"/>
                <w:szCs w:val="22"/>
              </w:rPr>
            </w:pPr>
            <w:r>
              <w:rPr>
                <w:rFonts w:asciiTheme="minorHAnsi" w:hAnsiTheme="minorHAnsi" w:cs="Times New Roman"/>
                <w:sz w:val="22"/>
                <w:szCs w:val="22"/>
              </w:rPr>
              <w:t>Wedn</w:t>
            </w:r>
            <w:r w:rsidR="00542DFD">
              <w:rPr>
                <w:rFonts w:asciiTheme="minorHAnsi" w:hAnsiTheme="minorHAnsi" w:cs="Times New Roman"/>
                <w:sz w:val="22"/>
                <w:szCs w:val="22"/>
              </w:rPr>
              <w:t>esday, Nov.1</w:t>
            </w:r>
            <w:r>
              <w:rPr>
                <w:rFonts w:asciiTheme="minorHAnsi" w:hAnsiTheme="minorHAnsi" w:cs="Times New Roman"/>
                <w:sz w:val="22"/>
                <w:szCs w:val="22"/>
              </w:rPr>
              <w:t>8</w:t>
            </w:r>
            <w:r w:rsidR="00542DFD">
              <w:rPr>
                <w:rFonts w:asciiTheme="minorHAnsi" w:hAnsiTheme="minorHAnsi" w:cs="Times New Roman"/>
                <w:sz w:val="22"/>
                <w:szCs w:val="22"/>
              </w:rPr>
              <w:t>,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109A445"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30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215B3B">
            <w:pPr>
              <w:spacing w:line="480" w:lineRule="auto"/>
              <w:ind w:left="720" w:hanging="720"/>
              <w:rPr>
                <w:rFonts w:ascii="Times New Roman" w:hAnsi="Times New Roman" w:cs="Times New Roman"/>
                <w:lang w:val="en-CA"/>
              </w:rPr>
            </w:pPr>
          </w:p>
          <w:p w14:paraId="6B1F8D93" w14:textId="49ABC273"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9" w:history="1">
              <w:r w:rsidRPr="00215B3B">
                <w:rPr>
                  <w:rStyle w:val="Hyperlink"/>
                  <w:rFonts w:ascii="Times New Roman" w:hAnsi="Times New Roman" w:cs="Times New Roman"/>
                  <w:lang w:val="en-CA"/>
                </w:rPr>
                <w:t>https://curriculum.gov.bc.ca/</w:t>
              </w:r>
            </w:hyperlink>
          </w:p>
          <w:p w14:paraId="5D4FA20C" w14:textId="7EFB6A26" w:rsidR="00FA1528" w:rsidRPr="00FA1528" w:rsidRDefault="00FA1528" w:rsidP="00FA1528">
            <w:pPr>
              <w:pStyle w:val="NormalWeb"/>
              <w:spacing w:line="480" w:lineRule="auto"/>
              <w:ind w:left="720" w:hanging="720"/>
              <w:rPr>
                <w:rStyle w:val="Hyperlink"/>
                <w:rFonts w:eastAsia="Times New Roman"/>
                <w:color w:val="auto"/>
                <w:u w:val="none"/>
              </w:rPr>
            </w:pPr>
            <w:r>
              <w:rPr>
                <w:rFonts w:ascii="TimesNewRomanPSMT" w:hAnsi="TimesNewRomanPSMT"/>
              </w:rPr>
              <w:t xml:space="preserve">First Nations Education Steering Committee (FNESC). (2014). The First Peoples Principles of Learning.  Retrieved at </w:t>
            </w:r>
            <w:hyperlink r:id="rId10" w:history="1">
              <w:r w:rsidR="00542DFD" w:rsidRPr="004F3B07">
                <w:rPr>
                  <w:rStyle w:val="Hyperlink"/>
                  <w:rFonts w:ascii="TimesNewRomanPSMT" w:hAnsi="TimesNewRomanPSMT"/>
                </w:rPr>
                <w:t>http://www.fnesc.ca/wp/wp-content/uploads/2015/09/PUB-LFP- POSTER-Principles-of-Learning-First-Peoples-poster-11x17.pdf</w:t>
              </w:r>
            </w:hyperlink>
            <w:r w:rsidR="00542DFD">
              <w:rPr>
                <w:rFonts w:ascii="TimesNewRomanPSMT" w:hAnsi="TimesNewRomanPSMT"/>
                <w:color w:val="0260BF"/>
              </w:rPr>
              <w:t xml:space="preserve"> </w:t>
            </w:r>
          </w:p>
          <w:p w14:paraId="205B0825" w14:textId="77777777" w:rsidR="00060B94" w:rsidRPr="00FD155F" w:rsidRDefault="00060B94"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7CA97536" w:rsidR="00B107CF" w:rsidRPr="00C90288" w:rsidRDefault="00542DFD" w:rsidP="00095B51">
            <w:pPr>
              <w:rPr>
                <w:rFonts w:asciiTheme="minorHAnsi" w:hAnsiTheme="minorHAnsi" w:cstheme="minorHAnsi"/>
                <w:sz w:val="22"/>
                <w:szCs w:val="22"/>
              </w:rPr>
            </w:pPr>
            <w:r>
              <w:rPr>
                <w:rFonts w:asciiTheme="minorHAnsi" w:hAnsiTheme="minorHAnsi" w:cstheme="minorHAnsi"/>
                <w:sz w:val="22"/>
                <w:szCs w:val="22"/>
              </w:rPr>
              <w:t>This lesson is important because students are learning to compare numbers. This lesson will encourage the use of “mathematician language” with the phrases of “more than,” “fewer than,” “greater than,” and “less than.”</w:t>
            </w:r>
            <w:r w:rsidR="00C90288">
              <w:rPr>
                <w:rFonts w:asciiTheme="minorHAnsi" w:hAnsiTheme="minorHAnsi" w:cstheme="minorHAnsi"/>
                <w:sz w:val="22"/>
                <w:szCs w:val="22"/>
              </w:rPr>
              <w:t xml:space="preserve"> This lesson is the </w:t>
            </w:r>
            <w:r w:rsidR="00B10329">
              <w:rPr>
                <w:rFonts w:asciiTheme="minorHAnsi" w:hAnsiTheme="minorHAnsi" w:cstheme="minorHAnsi"/>
                <w:sz w:val="22"/>
                <w:szCs w:val="22"/>
              </w:rPr>
              <w:t>second</w:t>
            </w:r>
            <w:r w:rsidR="00C90288">
              <w:rPr>
                <w:rFonts w:asciiTheme="minorHAnsi" w:hAnsiTheme="minorHAnsi" w:cstheme="minorHAnsi"/>
                <w:sz w:val="22"/>
                <w:szCs w:val="22"/>
              </w:rPr>
              <w:t xml:space="preserve"> </w:t>
            </w:r>
            <w:r w:rsidR="00B10329">
              <w:rPr>
                <w:rFonts w:asciiTheme="minorHAnsi" w:hAnsiTheme="minorHAnsi" w:cstheme="minorHAnsi"/>
                <w:sz w:val="22"/>
                <w:szCs w:val="22"/>
              </w:rPr>
              <w:t>in</w:t>
            </w:r>
            <w:r w:rsidR="00C90288">
              <w:rPr>
                <w:rFonts w:asciiTheme="minorHAnsi" w:hAnsiTheme="minorHAnsi" w:cstheme="minorHAnsi"/>
                <w:sz w:val="22"/>
                <w:szCs w:val="22"/>
              </w:rPr>
              <w:t xml:space="preserve"> a set of lessons from </w:t>
            </w:r>
            <w:r w:rsidR="00C90288">
              <w:rPr>
                <w:rFonts w:asciiTheme="minorHAnsi" w:hAnsiTheme="minorHAnsi" w:cstheme="minorHAnsi"/>
                <w:i/>
                <w:sz w:val="22"/>
                <w:szCs w:val="22"/>
              </w:rPr>
              <w:t>Math Focus t</w:t>
            </w:r>
            <w:r w:rsidR="00C90288">
              <w:rPr>
                <w:rFonts w:asciiTheme="minorHAnsi" w:hAnsiTheme="minorHAnsi" w:cstheme="minorHAnsi"/>
                <w:sz w:val="22"/>
                <w:szCs w:val="22"/>
              </w:rPr>
              <w:t>hat will be done this week.</w:t>
            </w:r>
            <w:r w:rsidR="00B10329">
              <w:rPr>
                <w:rFonts w:asciiTheme="minorHAnsi" w:hAnsiTheme="minorHAnsi" w:cstheme="minorHAnsi"/>
                <w:sz w:val="22"/>
                <w:szCs w:val="22"/>
              </w:rPr>
              <w:t xml:space="preserve"> The set of lessons are meant to teach and solidify thinking about quantities and comparisons between quantities.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749ECC5B" w:rsidR="00FD155F"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-Students will learn how to communicate which group of </w:t>
            </w:r>
            <w:r w:rsidR="00B10329">
              <w:rPr>
                <w:rFonts w:asciiTheme="minorHAnsi" w:hAnsiTheme="minorHAnsi" w:cstheme="minorHAnsi"/>
                <w:b/>
                <w:sz w:val="22"/>
                <w:szCs w:val="22"/>
              </w:rPr>
              <w:t>animals</w:t>
            </w:r>
            <w:r>
              <w:rPr>
                <w:rFonts w:asciiTheme="minorHAnsi" w:hAnsiTheme="minorHAnsi" w:cstheme="minorHAnsi"/>
                <w:b/>
                <w:sz w:val="22"/>
                <w:szCs w:val="22"/>
              </w:rPr>
              <w:t xml:space="preserve"> has more or less.</w:t>
            </w:r>
          </w:p>
          <w:p w14:paraId="1E3BB6F2" w14:textId="6B6E6F29" w:rsidR="0007203A"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learn “mathematician” words to describe their thinking</w:t>
            </w:r>
          </w:p>
          <w:p w14:paraId="51A31555" w14:textId="326A3373" w:rsidR="00C90288"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lastRenderedPageBreak/>
              <w:t>-Students will collaborate with their classmates to share their thinking</w:t>
            </w:r>
          </w:p>
          <w:p w14:paraId="2F448B62" w14:textId="3D4672D6" w:rsidR="00C90288"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-Students will share their </w:t>
            </w:r>
            <w:r w:rsidR="00B10329">
              <w:rPr>
                <w:rFonts w:asciiTheme="minorHAnsi" w:hAnsiTheme="minorHAnsi" w:cstheme="minorHAnsi"/>
                <w:b/>
                <w:sz w:val="22"/>
                <w:szCs w:val="22"/>
              </w:rPr>
              <w:t>findings in the class with each-other</w:t>
            </w:r>
          </w:p>
          <w:p w14:paraId="182DD9DB" w14:textId="0C04F8FE" w:rsidR="00A072DE" w:rsidRPr="00C16AB3"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communicate their findings to the class</w:t>
            </w: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7AD4950A" w14:textId="022F957D" w:rsidR="00215B3B" w:rsidRPr="00C16AB3" w:rsidRDefault="00755721" w:rsidP="00755721">
            <w:pPr>
              <w:pStyle w:val="ListParagraph"/>
              <w:ind w:left="0"/>
              <w:rPr>
                <w:rFonts w:asciiTheme="minorHAnsi" w:hAnsiTheme="minorHAnsi" w:cstheme="minorHAnsi"/>
                <w:b/>
                <w:sz w:val="22"/>
                <w:szCs w:val="22"/>
              </w:rPr>
            </w:pPr>
            <w:r w:rsidRPr="00C16AB3">
              <w:rPr>
                <w:rFonts w:asciiTheme="minorHAnsi" w:hAnsiTheme="minorHAnsi" w:cstheme="minorHAnsi"/>
                <w:b/>
                <w:sz w:val="22"/>
                <w:szCs w:val="22"/>
              </w:rPr>
              <w:t xml:space="preserve"> </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654D6940" w:rsidR="00A072DE"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p>
          <w:p w14:paraId="65CBA359" w14:textId="66327AB7"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99AA5CF" w14:textId="77777777" w:rsidR="002B6081" w:rsidRDefault="002B6081"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D549695" w14:textId="4C258280"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involves patience and time.</w:t>
            </w:r>
          </w:p>
          <w:p w14:paraId="560C397F" w14:textId="2E06A48A" w:rsidR="00430F7E" w:rsidRDefault="00430F7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F44332F" w14:textId="77777777" w:rsidR="00430F7E" w:rsidRDefault="00430F7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2068C91" w14:textId="604B6FD7"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90E6ACA" w14:textId="3483A08D" w:rsidR="00C90288" w:rsidRPr="00C16AB3"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embedded in memory, history, and story.</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1E1D5429" w:rsidR="00C81616" w:rsidRDefault="00C90288" w:rsidP="004E7F5F">
            <w:pPr>
              <w:rPr>
                <w:rFonts w:asciiTheme="minorHAnsi" w:hAnsiTheme="minorHAnsi" w:cstheme="minorHAnsi"/>
                <w:b/>
                <w:sz w:val="22"/>
                <w:szCs w:val="22"/>
              </w:rPr>
            </w:pPr>
            <w:r>
              <w:rPr>
                <w:rFonts w:asciiTheme="minorHAnsi" w:hAnsiTheme="minorHAnsi" w:cstheme="minorHAnsi"/>
                <w:b/>
                <w:sz w:val="22"/>
                <w:szCs w:val="22"/>
              </w:rPr>
              <w:t>Students will learn through experimenting with math.</w:t>
            </w:r>
            <w:r w:rsidR="002B6081">
              <w:rPr>
                <w:rFonts w:asciiTheme="minorHAnsi" w:hAnsiTheme="minorHAnsi" w:cstheme="minorHAnsi"/>
                <w:b/>
                <w:sz w:val="22"/>
                <w:szCs w:val="22"/>
              </w:rPr>
              <w:t xml:space="preserve"> Students will experiment with animal toys and other objects in the classroom.</w:t>
            </w:r>
            <w:r>
              <w:rPr>
                <w:rFonts w:asciiTheme="minorHAnsi" w:hAnsiTheme="minorHAnsi" w:cstheme="minorHAnsi"/>
                <w:b/>
                <w:sz w:val="22"/>
                <w:szCs w:val="22"/>
              </w:rPr>
              <w:t xml:space="preserve"> </w:t>
            </w:r>
            <w:r w:rsidR="00B10329">
              <w:rPr>
                <w:rFonts w:asciiTheme="minorHAnsi" w:hAnsiTheme="minorHAnsi" w:cstheme="minorHAnsi"/>
                <w:b/>
                <w:sz w:val="22"/>
                <w:szCs w:val="22"/>
              </w:rPr>
              <w:t>Students will use their findings in the classroom to communicate math ideas.</w:t>
            </w:r>
          </w:p>
          <w:p w14:paraId="04C0401B" w14:textId="5E67F4DF" w:rsidR="00430F7E" w:rsidRDefault="00430F7E" w:rsidP="004E7F5F">
            <w:pPr>
              <w:rPr>
                <w:rFonts w:asciiTheme="minorHAnsi" w:hAnsiTheme="minorHAnsi" w:cstheme="minorHAnsi"/>
                <w:b/>
                <w:sz w:val="22"/>
                <w:szCs w:val="22"/>
              </w:rPr>
            </w:pPr>
          </w:p>
          <w:p w14:paraId="5529EE29" w14:textId="1AE9B7C7" w:rsidR="00430F7E" w:rsidRDefault="00430F7E" w:rsidP="004E7F5F">
            <w:pPr>
              <w:rPr>
                <w:rFonts w:asciiTheme="minorHAnsi" w:hAnsiTheme="minorHAnsi" w:cstheme="minorHAnsi"/>
                <w:b/>
                <w:sz w:val="22"/>
                <w:szCs w:val="22"/>
              </w:rPr>
            </w:pPr>
            <w:r>
              <w:rPr>
                <w:rFonts w:asciiTheme="minorHAnsi" w:hAnsiTheme="minorHAnsi" w:cstheme="minorHAnsi"/>
                <w:b/>
                <w:sz w:val="22"/>
                <w:szCs w:val="22"/>
              </w:rPr>
              <w:t>Students will be patient with themselves as they learn this new math. Students will practice their new math language through the week.</w:t>
            </w:r>
          </w:p>
          <w:p w14:paraId="133C1BC0" w14:textId="04013FB0" w:rsidR="00430F7E" w:rsidRDefault="00430F7E" w:rsidP="004E7F5F">
            <w:pPr>
              <w:rPr>
                <w:rFonts w:asciiTheme="minorHAnsi" w:hAnsiTheme="minorHAnsi" w:cstheme="minorHAnsi"/>
                <w:b/>
                <w:sz w:val="22"/>
                <w:szCs w:val="22"/>
              </w:rPr>
            </w:pPr>
          </w:p>
          <w:p w14:paraId="3EF4F97C" w14:textId="6A668058" w:rsidR="00430F7E" w:rsidRPr="00C16AB3" w:rsidRDefault="00430F7E" w:rsidP="004E7F5F">
            <w:pPr>
              <w:rPr>
                <w:rFonts w:asciiTheme="minorHAnsi" w:hAnsiTheme="minorHAnsi" w:cstheme="minorHAnsi"/>
                <w:b/>
                <w:sz w:val="22"/>
                <w:szCs w:val="22"/>
              </w:rPr>
            </w:pPr>
            <w:r>
              <w:rPr>
                <w:rFonts w:asciiTheme="minorHAnsi" w:hAnsiTheme="minorHAnsi" w:cstheme="minorHAnsi"/>
                <w:b/>
                <w:sz w:val="22"/>
                <w:szCs w:val="22"/>
              </w:rPr>
              <w:t>Students will listen to a story by the teacher to introduce the lessons</w:t>
            </w:r>
            <w:r w:rsidR="00B10329">
              <w:rPr>
                <w:rFonts w:asciiTheme="minorHAnsi" w:hAnsiTheme="minorHAnsi" w:cstheme="minorHAnsi"/>
                <w:b/>
                <w:sz w:val="22"/>
                <w:szCs w:val="22"/>
              </w:rPr>
              <w:t>. Students will respond to the story.</w:t>
            </w: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392387A6" w14:textId="4F611D67" w:rsidR="0073249F" w:rsidRDefault="0073249F" w:rsidP="00095B51">
            <w:pPr>
              <w:rPr>
                <w:rFonts w:asciiTheme="minorHAnsi" w:hAnsiTheme="minorHAnsi" w:cs="Times New Roman"/>
                <w:sz w:val="22"/>
                <w:szCs w:val="22"/>
              </w:rPr>
            </w:pPr>
            <w:r>
              <w:rPr>
                <w:rFonts w:asciiTheme="minorHAnsi" w:hAnsiTheme="minorHAnsi" w:cs="Times New Roman"/>
                <w:sz w:val="22"/>
                <w:szCs w:val="22"/>
              </w:rPr>
              <w:t>Mathematics K</w:t>
            </w:r>
          </w:p>
          <w:p w14:paraId="5BB1E54A" w14:textId="77777777" w:rsidR="0073249F" w:rsidRDefault="0073249F" w:rsidP="00095B51">
            <w:pPr>
              <w:rPr>
                <w:rFonts w:asciiTheme="minorHAnsi" w:hAnsiTheme="minorHAnsi" w:cs="Times New Roman"/>
                <w:sz w:val="22"/>
                <w:szCs w:val="22"/>
              </w:rPr>
            </w:pPr>
          </w:p>
          <w:p w14:paraId="7A6D421C" w14:textId="7EDE81B9"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2AA87BD7" w:rsidR="00FD155F" w:rsidRDefault="0073249F" w:rsidP="00095B51">
            <w:pPr>
              <w:rPr>
                <w:rFonts w:asciiTheme="minorHAnsi" w:hAnsiTheme="minorHAnsi" w:cs="Times New Roman"/>
                <w:sz w:val="22"/>
                <w:szCs w:val="22"/>
              </w:rPr>
            </w:pPr>
            <w:r>
              <w:rPr>
                <w:rFonts w:asciiTheme="minorHAnsi" w:hAnsiTheme="minorHAnsi" w:cs="Times New Roman"/>
                <w:sz w:val="22"/>
                <w:szCs w:val="22"/>
              </w:rPr>
              <w:t>Numbers represent quantities that can be decomposed into smaller parts</w:t>
            </w:r>
          </w:p>
          <w:p w14:paraId="7C8B0A2B" w14:textId="7D120210" w:rsidR="0073249F" w:rsidRPr="0007203A" w:rsidRDefault="0073249F" w:rsidP="00095B51">
            <w:pPr>
              <w:rPr>
                <w:rFonts w:asciiTheme="minorHAnsi" w:hAnsiTheme="minorHAnsi" w:cs="Times New Roman"/>
                <w:sz w:val="22"/>
                <w:szCs w:val="22"/>
              </w:rPr>
            </w:pPr>
            <w:r>
              <w:rPr>
                <w:rFonts w:asciiTheme="minorHAnsi" w:hAnsiTheme="minorHAnsi" w:cs="Times New Roman"/>
                <w:sz w:val="22"/>
                <w:szCs w:val="22"/>
              </w:rPr>
              <w:t>Objects have attributes that can be described, measured, and compared</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042E2F32" w:rsidR="00FD155F" w:rsidRDefault="0073249F" w:rsidP="00095B51">
            <w:pPr>
              <w:rPr>
                <w:rFonts w:asciiTheme="minorHAnsi" w:hAnsiTheme="minorHAnsi" w:cs="Times New Roman"/>
                <w:sz w:val="22"/>
                <w:szCs w:val="22"/>
              </w:rPr>
            </w:pPr>
            <w:r>
              <w:rPr>
                <w:rFonts w:asciiTheme="minorHAnsi" w:hAnsiTheme="minorHAnsi" w:cs="Times New Roman"/>
                <w:sz w:val="22"/>
                <w:szCs w:val="22"/>
              </w:rPr>
              <w:t xml:space="preserve">How can we tell which group </w:t>
            </w:r>
            <w:r w:rsidR="00C215C5">
              <w:rPr>
                <w:rFonts w:asciiTheme="minorHAnsi" w:hAnsiTheme="minorHAnsi" w:cs="Times New Roman"/>
                <w:sz w:val="22"/>
                <w:szCs w:val="22"/>
              </w:rPr>
              <w:t xml:space="preserve">of objects </w:t>
            </w:r>
            <w:r>
              <w:rPr>
                <w:rFonts w:asciiTheme="minorHAnsi" w:hAnsiTheme="minorHAnsi" w:cs="Times New Roman"/>
                <w:sz w:val="22"/>
                <w:szCs w:val="22"/>
              </w:rPr>
              <w:t xml:space="preserve">has more? Less? </w:t>
            </w:r>
          </w:p>
          <w:p w14:paraId="787621E5" w14:textId="7796AD58" w:rsidR="0073249F" w:rsidRDefault="0073249F" w:rsidP="00095B51">
            <w:pPr>
              <w:rPr>
                <w:rFonts w:asciiTheme="minorHAnsi" w:hAnsiTheme="minorHAnsi" w:cs="Times New Roman"/>
                <w:sz w:val="22"/>
                <w:szCs w:val="22"/>
              </w:rPr>
            </w:pPr>
            <w:r>
              <w:rPr>
                <w:rFonts w:asciiTheme="minorHAnsi" w:hAnsiTheme="minorHAnsi" w:cs="Times New Roman"/>
                <w:sz w:val="22"/>
                <w:szCs w:val="22"/>
              </w:rPr>
              <w:t xml:space="preserve">What language can we use to compare </w:t>
            </w:r>
            <w:r w:rsidR="00B10329">
              <w:rPr>
                <w:rFonts w:asciiTheme="minorHAnsi" w:hAnsiTheme="minorHAnsi" w:cs="Times New Roman"/>
                <w:sz w:val="22"/>
                <w:szCs w:val="22"/>
              </w:rPr>
              <w:t>amounts</w:t>
            </w:r>
            <w:r>
              <w:rPr>
                <w:rFonts w:asciiTheme="minorHAnsi" w:hAnsiTheme="minorHAnsi" w:cs="Times New Roman"/>
                <w:sz w:val="22"/>
                <w:szCs w:val="22"/>
              </w:rPr>
              <w:t>?</w:t>
            </w:r>
          </w:p>
          <w:p w14:paraId="5A22526D" w14:textId="240852C0" w:rsidR="0073249F" w:rsidRPr="0007203A" w:rsidRDefault="00B10329" w:rsidP="00095B51">
            <w:pPr>
              <w:rPr>
                <w:rFonts w:asciiTheme="minorHAnsi" w:hAnsiTheme="minorHAnsi" w:cs="Times New Roman"/>
                <w:sz w:val="22"/>
                <w:szCs w:val="22"/>
              </w:rPr>
            </w:pPr>
            <w:r>
              <w:rPr>
                <w:rFonts w:asciiTheme="minorHAnsi" w:hAnsiTheme="minorHAnsi" w:cs="Times New Roman"/>
                <w:sz w:val="22"/>
                <w:szCs w:val="22"/>
              </w:rPr>
              <w:t>What objects are in the classroom that can be described with mathematician language?</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3E4D9C40" w14:textId="3DE14F6F" w:rsidR="008B671D" w:rsidRDefault="0073249F" w:rsidP="00874C93">
            <w:pPr>
              <w:rPr>
                <w:rFonts w:asciiTheme="minorHAnsi" w:hAnsiTheme="minorHAnsi" w:cs="Times New Roman"/>
                <w:sz w:val="22"/>
                <w:szCs w:val="22"/>
              </w:rPr>
            </w:pPr>
            <w:r>
              <w:rPr>
                <w:rFonts w:asciiTheme="minorHAnsi" w:hAnsiTheme="minorHAnsi" w:cs="Times New Roman"/>
                <w:sz w:val="22"/>
                <w:szCs w:val="22"/>
              </w:rPr>
              <w:t>Use reasoning to explore and make connections</w:t>
            </w:r>
          </w:p>
          <w:p w14:paraId="07B127D3" w14:textId="4F7C6E94" w:rsidR="0073249F" w:rsidRDefault="0073249F" w:rsidP="00874C93">
            <w:pPr>
              <w:rPr>
                <w:rFonts w:asciiTheme="minorHAnsi" w:hAnsiTheme="minorHAnsi" w:cs="Times New Roman"/>
                <w:sz w:val="22"/>
                <w:szCs w:val="22"/>
              </w:rPr>
            </w:pPr>
            <w:r>
              <w:rPr>
                <w:rFonts w:asciiTheme="minorHAnsi" w:hAnsiTheme="minorHAnsi" w:cs="Times New Roman"/>
                <w:sz w:val="22"/>
                <w:szCs w:val="22"/>
              </w:rPr>
              <w:t>Estimate reasonably</w:t>
            </w:r>
          </w:p>
          <w:p w14:paraId="73AAF8CE" w14:textId="68F831F2" w:rsidR="0073249F" w:rsidRDefault="0073249F" w:rsidP="00874C93">
            <w:pPr>
              <w:rPr>
                <w:rFonts w:asciiTheme="minorHAnsi" w:hAnsiTheme="minorHAnsi" w:cs="Times New Roman"/>
                <w:sz w:val="22"/>
                <w:szCs w:val="22"/>
              </w:rPr>
            </w:pPr>
            <w:proofErr w:type="spellStart"/>
            <w:r>
              <w:rPr>
                <w:rFonts w:asciiTheme="minorHAnsi" w:hAnsiTheme="minorHAnsi" w:cs="Times New Roman"/>
                <w:sz w:val="22"/>
                <w:szCs w:val="22"/>
              </w:rPr>
              <w:t>Develop mental</w:t>
            </w:r>
            <w:proofErr w:type="spellEnd"/>
            <w:r>
              <w:rPr>
                <w:rFonts w:asciiTheme="minorHAnsi" w:hAnsiTheme="minorHAnsi" w:cs="Times New Roman"/>
                <w:sz w:val="22"/>
                <w:szCs w:val="22"/>
              </w:rPr>
              <w:t xml:space="preserve"> math strategies and abilities to make sense of quantities</w:t>
            </w:r>
          </w:p>
          <w:p w14:paraId="14A0F34C" w14:textId="76E6DAE5" w:rsidR="0073249F" w:rsidRDefault="0073249F" w:rsidP="00874C93">
            <w:pPr>
              <w:rPr>
                <w:rFonts w:asciiTheme="minorHAnsi" w:hAnsiTheme="minorHAnsi" w:cs="Times New Roman"/>
                <w:sz w:val="22"/>
                <w:szCs w:val="22"/>
              </w:rPr>
            </w:pPr>
            <w:r>
              <w:rPr>
                <w:rFonts w:asciiTheme="minorHAnsi" w:hAnsiTheme="minorHAnsi" w:cs="Times New Roman"/>
                <w:sz w:val="22"/>
                <w:szCs w:val="22"/>
              </w:rPr>
              <w:t>Use technology to explore mathematics</w:t>
            </w:r>
          </w:p>
          <w:p w14:paraId="11686B92" w14:textId="28C7E694" w:rsidR="0073249F" w:rsidRDefault="0073249F" w:rsidP="00874C93">
            <w:pPr>
              <w:rPr>
                <w:rFonts w:asciiTheme="minorHAnsi" w:hAnsiTheme="minorHAnsi" w:cs="Times New Roman"/>
                <w:sz w:val="22"/>
                <w:szCs w:val="22"/>
              </w:rPr>
            </w:pPr>
            <w:r>
              <w:rPr>
                <w:rFonts w:asciiTheme="minorHAnsi" w:hAnsiTheme="minorHAnsi" w:cs="Times New Roman"/>
                <w:sz w:val="22"/>
                <w:szCs w:val="22"/>
              </w:rPr>
              <w:t>Model mathematics in contextualized experiences</w:t>
            </w:r>
          </w:p>
          <w:p w14:paraId="17E58712" w14:textId="37EE08C2" w:rsidR="0073249F" w:rsidRDefault="0073249F" w:rsidP="00874C93">
            <w:pPr>
              <w:rPr>
                <w:rFonts w:asciiTheme="minorHAnsi" w:hAnsiTheme="minorHAnsi" w:cs="Times New Roman"/>
                <w:sz w:val="22"/>
                <w:szCs w:val="22"/>
              </w:rPr>
            </w:pPr>
            <w:r>
              <w:rPr>
                <w:rFonts w:asciiTheme="minorHAnsi" w:hAnsiTheme="minorHAnsi" w:cs="Times New Roman"/>
                <w:sz w:val="22"/>
                <w:szCs w:val="22"/>
              </w:rPr>
              <w:t>Develop, demonstrate, and apply mathematical understanding through play, inquiry, and problem solving</w:t>
            </w:r>
          </w:p>
          <w:p w14:paraId="41D2DAC2" w14:textId="24605799" w:rsidR="0073249F" w:rsidRDefault="0073249F" w:rsidP="00874C93">
            <w:pPr>
              <w:rPr>
                <w:rFonts w:asciiTheme="minorHAnsi" w:hAnsiTheme="minorHAnsi" w:cs="Times New Roman"/>
                <w:sz w:val="22"/>
                <w:szCs w:val="22"/>
              </w:rPr>
            </w:pPr>
            <w:r>
              <w:rPr>
                <w:rFonts w:asciiTheme="minorHAnsi" w:hAnsiTheme="minorHAnsi" w:cs="Times New Roman"/>
                <w:sz w:val="22"/>
                <w:szCs w:val="22"/>
              </w:rPr>
              <w:t>Visualize to explore mathematical concepts</w:t>
            </w:r>
          </w:p>
          <w:p w14:paraId="1F0D46B3" w14:textId="674BADF4" w:rsidR="00221437" w:rsidRDefault="00221437" w:rsidP="00874C93">
            <w:pPr>
              <w:rPr>
                <w:rFonts w:asciiTheme="minorHAnsi" w:hAnsiTheme="minorHAnsi" w:cs="Times New Roman"/>
                <w:sz w:val="22"/>
                <w:szCs w:val="22"/>
              </w:rPr>
            </w:pPr>
            <w:r>
              <w:rPr>
                <w:rFonts w:asciiTheme="minorHAnsi" w:hAnsiTheme="minorHAnsi" w:cs="Times New Roman"/>
                <w:sz w:val="22"/>
                <w:szCs w:val="22"/>
              </w:rPr>
              <w:t>Use mathematical vocabulary and language to contribute to mathematical discussions</w:t>
            </w:r>
          </w:p>
          <w:p w14:paraId="5D5D4880" w14:textId="268F0835" w:rsidR="00221437" w:rsidRDefault="00221437" w:rsidP="00874C93">
            <w:pPr>
              <w:rPr>
                <w:rFonts w:asciiTheme="minorHAnsi" w:hAnsiTheme="minorHAnsi" w:cs="Times New Roman"/>
                <w:sz w:val="22"/>
                <w:szCs w:val="22"/>
              </w:rPr>
            </w:pPr>
            <w:r>
              <w:rPr>
                <w:rFonts w:asciiTheme="minorHAnsi" w:hAnsiTheme="minorHAnsi" w:cs="Times New Roman"/>
                <w:sz w:val="22"/>
                <w:szCs w:val="22"/>
              </w:rPr>
              <w:t>Explain and justify mathematical ideas and decisions</w:t>
            </w:r>
          </w:p>
          <w:p w14:paraId="3A31B067" w14:textId="0431DC31" w:rsidR="00A072DE" w:rsidRPr="0007203A" w:rsidRDefault="00221437" w:rsidP="00874C93">
            <w:pPr>
              <w:rPr>
                <w:rFonts w:asciiTheme="minorHAnsi" w:hAnsiTheme="minorHAnsi" w:cs="Times New Roman"/>
                <w:sz w:val="22"/>
                <w:szCs w:val="22"/>
              </w:rPr>
            </w:pPr>
            <w:r>
              <w:rPr>
                <w:rFonts w:asciiTheme="minorHAnsi" w:hAnsiTheme="minorHAnsi" w:cs="Times New Roman"/>
                <w:sz w:val="22"/>
                <w:szCs w:val="22"/>
              </w:rPr>
              <w:t>Represent mathematical ideas in concrete, pictorial, and symbolic forms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2562B661" w:rsidR="00A072DE" w:rsidRDefault="00221437" w:rsidP="00874C93">
            <w:pPr>
              <w:rPr>
                <w:rFonts w:asciiTheme="minorHAnsi" w:hAnsiTheme="minorHAnsi" w:cs="Times New Roman"/>
                <w:sz w:val="22"/>
                <w:szCs w:val="22"/>
              </w:rPr>
            </w:pPr>
            <w:r>
              <w:rPr>
                <w:rFonts w:asciiTheme="minorHAnsi" w:hAnsiTheme="minorHAnsi" w:cs="Times New Roman"/>
                <w:sz w:val="22"/>
                <w:szCs w:val="22"/>
              </w:rPr>
              <w:t>Number concepts up to 10</w:t>
            </w:r>
          </w:p>
          <w:p w14:paraId="56FB6235" w14:textId="23DAC8D7" w:rsidR="00221437" w:rsidRDefault="00221437" w:rsidP="00874C93">
            <w:pPr>
              <w:rPr>
                <w:rFonts w:asciiTheme="minorHAnsi" w:hAnsiTheme="minorHAnsi" w:cs="Times New Roman"/>
                <w:sz w:val="22"/>
                <w:szCs w:val="22"/>
              </w:rPr>
            </w:pPr>
            <w:r>
              <w:rPr>
                <w:rFonts w:asciiTheme="minorHAnsi" w:hAnsiTheme="minorHAnsi" w:cs="Times New Roman"/>
                <w:sz w:val="22"/>
                <w:szCs w:val="22"/>
              </w:rPr>
              <w:t>Change in quantity to 10, using concrete materials</w:t>
            </w:r>
          </w:p>
          <w:p w14:paraId="1B57AA70" w14:textId="5E65C3EA" w:rsidR="00221437" w:rsidRDefault="00221437" w:rsidP="00874C93">
            <w:pPr>
              <w:rPr>
                <w:rFonts w:asciiTheme="minorHAnsi" w:hAnsiTheme="minorHAnsi" w:cs="Times New Roman"/>
                <w:sz w:val="22"/>
                <w:szCs w:val="22"/>
              </w:rPr>
            </w:pPr>
            <w:r>
              <w:rPr>
                <w:rFonts w:asciiTheme="minorHAnsi" w:hAnsiTheme="minorHAnsi" w:cs="Times New Roman"/>
                <w:sz w:val="22"/>
                <w:szCs w:val="22"/>
              </w:rPr>
              <w:t>Equality as a balance and inequality as an imbalance</w:t>
            </w:r>
          </w:p>
          <w:p w14:paraId="457A49A0" w14:textId="2764615A" w:rsidR="00A072DE" w:rsidRPr="0007203A" w:rsidRDefault="00221437" w:rsidP="00874C93">
            <w:pPr>
              <w:rPr>
                <w:rFonts w:asciiTheme="minorHAnsi" w:hAnsiTheme="minorHAnsi" w:cs="Times New Roman"/>
                <w:sz w:val="22"/>
                <w:szCs w:val="22"/>
              </w:rPr>
            </w:pPr>
            <w:r>
              <w:rPr>
                <w:rFonts w:asciiTheme="minorHAnsi" w:hAnsiTheme="minorHAnsi" w:cs="Times New Roman"/>
                <w:sz w:val="22"/>
                <w:szCs w:val="22"/>
              </w:rPr>
              <w:t>Concrete or pictorial graphs as a visual tool</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1A2B12C1" w:rsidR="0007203A" w:rsidRDefault="000A0CD9" w:rsidP="0007203A">
      <w:pPr>
        <w:rPr>
          <w:rFonts w:asciiTheme="minorHAnsi" w:hAnsiTheme="minorHAnsi" w:cstheme="minorHAnsi"/>
          <w:sz w:val="22"/>
          <w:szCs w:val="22"/>
        </w:rPr>
      </w:pPr>
      <w:r>
        <w:rPr>
          <w:rFonts w:asciiTheme="minorHAnsi" w:hAnsiTheme="minorHAnsi" w:cstheme="minorHAnsi"/>
          <w:sz w:val="22"/>
          <w:szCs w:val="22"/>
        </w:rPr>
        <w:t xml:space="preserve">Full body listening to </w:t>
      </w:r>
      <w:r w:rsidR="00F321D8">
        <w:rPr>
          <w:rFonts w:asciiTheme="minorHAnsi" w:hAnsiTheme="minorHAnsi" w:cstheme="minorHAnsi"/>
          <w:sz w:val="22"/>
          <w:szCs w:val="22"/>
        </w:rPr>
        <w:t>teacher</w:t>
      </w:r>
    </w:p>
    <w:p w14:paraId="4C9BC447" w14:textId="6C032DED" w:rsidR="00F321D8" w:rsidRDefault="00F321D8" w:rsidP="0007203A">
      <w:pPr>
        <w:rPr>
          <w:rFonts w:asciiTheme="minorHAnsi" w:hAnsiTheme="minorHAnsi" w:cstheme="minorHAnsi"/>
          <w:sz w:val="22"/>
          <w:szCs w:val="22"/>
        </w:rPr>
      </w:pPr>
      <w:r>
        <w:rPr>
          <w:rFonts w:asciiTheme="minorHAnsi" w:hAnsiTheme="minorHAnsi" w:cstheme="minorHAnsi"/>
          <w:sz w:val="22"/>
          <w:szCs w:val="22"/>
        </w:rPr>
        <w:t>Participatin</w:t>
      </w:r>
      <w:r w:rsidR="00887535">
        <w:rPr>
          <w:rFonts w:asciiTheme="minorHAnsi" w:hAnsiTheme="minorHAnsi" w:cstheme="minorHAnsi"/>
          <w:sz w:val="22"/>
          <w:szCs w:val="22"/>
        </w:rPr>
        <w:t>g</w:t>
      </w:r>
      <w:r>
        <w:rPr>
          <w:rFonts w:asciiTheme="minorHAnsi" w:hAnsiTheme="minorHAnsi" w:cstheme="minorHAnsi"/>
          <w:sz w:val="22"/>
          <w:szCs w:val="22"/>
        </w:rPr>
        <w:t xml:space="preserve"> in activity</w:t>
      </w:r>
      <w:r w:rsidR="00B10329">
        <w:rPr>
          <w:rFonts w:asciiTheme="minorHAnsi" w:hAnsiTheme="minorHAnsi" w:cstheme="minorHAnsi"/>
          <w:sz w:val="22"/>
          <w:szCs w:val="22"/>
        </w:rPr>
        <w:t xml:space="preserve"> by finding an object in the class</w:t>
      </w:r>
    </w:p>
    <w:p w14:paraId="5105D043" w14:textId="017B2FD0" w:rsidR="00B10329" w:rsidRDefault="00B10329" w:rsidP="0007203A">
      <w:pPr>
        <w:rPr>
          <w:rFonts w:asciiTheme="minorHAnsi" w:hAnsiTheme="minorHAnsi" w:cstheme="minorHAnsi"/>
          <w:sz w:val="22"/>
          <w:szCs w:val="22"/>
        </w:rPr>
      </w:pPr>
      <w:r>
        <w:rPr>
          <w:rFonts w:asciiTheme="minorHAnsi" w:hAnsiTheme="minorHAnsi" w:cstheme="minorHAnsi"/>
          <w:sz w:val="22"/>
          <w:szCs w:val="22"/>
        </w:rPr>
        <w:t>Responding to prompts about objects that are found in the class</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044CB28" w14:textId="424AF6D1" w:rsidR="0007203A" w:rsidRDefault="002B6081" w:rsidP="0007203A">
      <w:pPr>
        <w:rPr>
          <w:rFonts w:asciiTheme="minorHAnsi" w:hAnsiTheme="minorHAnsi" w:cstheme="minorHAnsi"/>
          <w:sz w:val="22"/>
          <w:szCs w:val="22"/>
        </w:rPr>
      </w:pPr>
      <w:r>
        <w:rPr>
          <w:rFonts w:asciiTheme="minorHAnsi" w:hAnsiTheme="minorHAnsi" w:cstheme="minorHAnsi"/>
          <w:sz w:val="22"/>
          <w:szCs w:val="22"/>
        </w:rPr>
        <w:t xml:space="preserve">Making their own chart with animals sorted on it. </w:t>
      </w:r>
    </w:p>
    <w:p w14:paraId="50EB9753" w14:textId="0690C043" w:rsidR="002B6081" w:rsidRDefault="002B6081" w:rsidP="0007203A">
      <w:pPr>
        <w:rPr>
          <w:rFonts w:asciiTheme="minorHAnsi" w:hAnsiTheme="minorHAnsi" w:cstheme="minorHAnsi"/>
          <w:sz w:val="22"/>
          <w:szCs w:val="22"/>
        </w:rPr>
      </w:pPr>
      <w:r>
        <w:rPr>
          <w:rFonts w:asciiTheme="minorHAnsi" w:hAnsiTheme="minorHAnsi" w:cstheme="minorHAnsi"/>
          <w:sz w:val="22"/>
          <w:szCs w:val="22"/>
        </w:rPr>
        <w:t>Give one statement to teacher about their chart.</w:t>
      </w:r>
    </w:p>
    <w:p w14:paraId="7E7AB489" w14:textId="77777777" w:rsidR="00B10329" w:rsidRPr="0007203A" w:rsidRDefault="00B10329"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6DBC778F" w:rsidR="005A1761" w:rsidRPr="005A1761" w:rsidRDefault="00E04E50" w:rsidP="005A1761">
            <w:pPr>
              <w:rPr>
                <w:rFonts w:asciiTheme="minorHAnsi" w:hAnsiTheme="minorHAnsi"/>
                <w:sz w:val="22"/>
                <w:szCs w:val="22"/>
              </w:rPr>
            </w:pPr>
            <w:r>
              <w:rPr>
                <w:rFonts w:asciiTheme="minorHAnsi" w:hAnsiTheme="minorHAnsi"/>
                <w:sz w:val="22"/>
                <w:szCs w:val="22"/>
              </w:rPr>
              <w:t xml:space="preserve">Students will use </w:t>
            </w:r>
            <w:r w:rsidR="002B6081">
              <w:rPr>
                <w:rFonts w:asciiTheme="minorHAnsi" w:hAnsiTheme="minorHAnsi"/>
                <w:sz w:val="22"/>
                <w:szCs w:val="22"/>
              </w:rPr>
              <w:t>toys and objects</w:t>
            </w:r>
            <w:r>
              <w:rPr>
                <w:rFonts w:asciiTheme="minorHAnsi" w:hAnsiTheme="minorHAnsi"/>
                <w:sz w:val="22"/>
                <w:szCs w:val="22"/>
              </w:rPr>
              <w:t xml:space="preserve"> to demonstrate their understanding of “greater than” and “less than.”</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3CFEBF5E" w:rsidR="00B107CF" w:rsidRPr="005A1761" w:rsidRDefault="008C50ED"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through playing and experimenting with </w:t>
            </w:r>
            <w:r w:rsidR="002B6081">
              <w:rPr>
                <w:rFonts w:asciiTheme="minorHAnsi" w:hAnsiTheme="minorHAnsi" w:cs="Times New Roman"/>
                <w:sz w:val="22"/>
                <w:szCs w:val="22"/>
              </w:rPr>
              <w:t>toy animals and other objects. Students can demonstrate their learning by giving the teacher one statement about their chart.</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385178F2" w14:textId="69715D1E" w:rsidR="005A1761" w:rsidRPr="005A1761" w:rsidRDefault="008C50ED" w:rsidP="00095B51">
            <w:pPr>
              <w:rPr>
                <w:rFonts w:asciiTheme="minorHAnsi" w:hAnsiTheme="minorHAnsi" w:cs="Times New Roman"/>
                <w:sz w:val="22"/>
                <w:szCs w:val="22"/>
              </w:rPr>
            </w:pPr>
            <w:r>
              <w:rPr>
                <w:rFonts w:asciiTheme="minorHAnsi" w:hAnsiTheme="minorHAnsi" w:cs="Times New Roman"/>
                <w:sz w:val="22"/>
                <w:szCs w:val="22"/>
              </w:rPr>
              <w:t>Students need to participate in the activity</w:t>
            </w:r>
            <w:r w:rsidR="002B6081">
              <w:rPr>
                <w:rFonts w:asciiTheme="minorHAnsi" w:hAnsiTheme="minorHAnsi" w:cs="Times New Roman"/>
                <w:sz w:val="22"/>
                <w:szCs w:val="22"/>
              </w:rPr>
              <w:t xml:space="preserve"> by finding objects within the classroom. Students need to make their own chart.</w:t>
            </w:r>
          </w:p>
          <w:p w14:paraId="35E53029" w14:textId="2283E0BD" w:rsidR="005A1761" w:rsidRPr="005A1761" w:rsidRDefault="005A1761" w:rsidP="00095B51">
            <w:pPr>
              <w:rPr>
                <w:rFonts w:asciiTheme="minorHAnsi" w:hAnsiTheme="minorHAnsi" w:cs="Times New Roman"/>
                <w:sz w:val="22"/>
                <w:szCs w:val="22"/>
              </w:rPr>
            </w:pPr>
          </w:p>
        </w:tc>
      </w:tr>
    </w:tbl>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51105094" w14:textId="42141A23" w:rsidR="001C2DBC" w:rsidRDefault="002B6081" w:rsidP="004E7F5F">
            <w:pPr>
              <w:tabs>
                <w:tab w:val="num" w:pos="720"/>
              </w:tabs>
              <w:rPr>
                <w:rFonts w:asciiTheme="minorHAnsi" w:hAnsiTheme="minorHAnsi"/>
                <w:bCs/>
                <w:sz w:val="22"/>
                <w:szCs w:val="22"/>
              </w:rPr>
            </w:pPr>
            <w:r>
              <w:rPr>
                <w:rFonts w:asciiTheme="minorHAnsi" w:hAnsiTheme="minorHAnsi"/>
                <w:bCs/>
                <w:sz w:val="22"/>
                <w:szCs w:val="22"/>
              </w:rPr>
              <w:t>Students must perform full body listening with minimal prompting</w:t>
            </w:r>
          </w:p>
          <w:p w14:paraId="183B92A6" w14:textId="4075AD4A" w:rsidR="002B6081" w:rsidRDefault="002B6081" w:rsidP="004E7F5F">
            <w:pPr>
              <w:tabs>
                <w:tab w:val="num" w:pos="720"/>
              </w:tabs>
              <w:rPr>
                <w:rFonts w:asciiTheme="minorHAnsi" w:hAnsiTheme="minorHAnsi"/>
                <w:bCs/>
                <w:sz w:val="22"/>
                <w:szCs w:val="22"/>
              </w:rPr>
            </w:pPr>
          </w:p>
          <w:p w14:paraId="7D85D88E" w14:textId="7A4A8BA0" w:rsidR="002B6081" w:rsidRDefault="002B6081" w:rsidP="004E7F5F">
            <w:pPr>
              <w:tabs>
                <w:tab w:val="num" w:pos="720"/>
              </w:tabs>
              <w:rPr>
                <w:rFonts w:asciiTheme="minorHAnsi" w:hAnsiTheme="minorHAnsi"/>
                <w:bCs/>
                <w:sz w:val="22"/>
                <w:szCs w:val="22"/>
              </w:rPr>
            </w:pPr>
            <w:r>
              <w:rPr>
                <w:rFonts w:asciiTheme="minorHAnsi" w:hAnsiTheme="minorHAnsi"/>
                <w:bCs/>
                <w:sz w:val="22"/>
                <w:szCs w:val="22"/>
              </w:rPr>
              <w:t>Students must look around the room for objects that can be measured by our numbers</w:t>
            </w:r>
          </w:p>
          <w:p w14:paraId="18DB7476" w14:textId="360F85BF" w:rsidR="002B6081" w:rsidRDefault="002B6081" w:rsidP="004E7F5F">
            <w:pPr>
              <w:tabs>
                <w:tab w:val="num" w:pos="720"/>
              </w:tabs>
              <w:rPr>
                <w:rFonts w:asciiTheme="minorHAnsi" w:hAnsiTheme="minorHAnsi"/>
                <w:bCs/>
                <w:sz w:val="22"/>
                <w:szCs w:val="22"/>
              </w:rPr>
            </w:pPr>
          </w:p>
          <w:p w14:paraId="0C8AB0AE" w14:textId="1D968C3B" w:rsidR="002B6081" w:rsidRDefault="002B6081" w:rsidP="004E7F5F">
            <w:pPr>
              <w:tabs>
                <w:tab w:val="num" w:pos="720"/>
              </w:tabs>
              <w:rPr>
                <w:rFonts w:asciiTheme="minorHAnsi" w:hAnsiTheme="minorHAnsi"/>
                <w:bCs/>
                <w:sz w:val="22"/>
                <w:szCs w:val="22"/>
              </w:rPr>
            </w:pPr>
            <w:r>
              <w:rPr>
                <w:rFonts w:asciiTheme="minorHAnsi" w:hAnsiTheme="minorHAnsi"/>
                <w:bCs/>
                <w:sz w:val="22"/>
                <w:szCs w:val="22"/>
              </w:rPr>
              <w:t>Students can compare the amounts on the c</w:t>
            </w:r>
            <w:r w:rsidR="0066382A">
              <w:rPr>
                <w:rFonts w:asciiTheme="minorHAnsi" w:hAnsiTheme="minorHAnsi"/>
                <w:bCs/>
                <w:sz w:val="22"/>
                <w:szCs w:val="22"/>
              </w:rPr>
              <w:t>o-created</w:t>
            </w:r>
            <w:r>
              <w:rPr>
                <w:rFonts w:asciiTheme="minorHAnsi" w:hAnsiTheme="minorHAnsi"/>
                <w:bCs/>
                <w:sz w:val="22"/>
                <w:szCs w:val="22"/>
              </w:rPr>
              <w:t xml:space="preserve"> chart</w:t>
            </w:r>
          </w:p>
          <w:p w14:paraId="2E544412" w14:textId="71C436DC" w:rsidR="002B6081" w:rsidRDefault="002B6081" w:rsidP="004E7F5F">
            <w:pPr>
              <w:tabs>
                <w:tab w:val="num" w:pos="720"/>
              </w:tabs>
              <w:rPr>
                <w:rFonts w:asciiTheme="minorHAnsi" w:hAnsiTheme="minorHAnsi"/>
                <w:bCs/>
                <w:sz w:val="22"/>
                <w:szCs w:val="22"/>
              </w:rPr>
            </w:pPr>
          </w:p>
          <w:p w14:paraId="0F798B56" w14:textId="10285746" w:rsidR="002B6081" w:rsidRPr="00E252F9" w:rsidRDefault="002B6081" w:rsidP="004E7F5F">
            <w:pPr>
              <w:tabs>
                <w:tab w:val="num" w:pos="720"/>
              </w:tabs>
              <w:rPr>
                <w:rFonts w:asciiTheme="minorHAnsi" w:hAnsiTheme="minorHAnsi"/>
                <w:bCs/>
                <w:sz w:val="22"/>
                <w:szCs w:val="22"/>
              </w:rPr>
            </w:pPr>
            <w:r>
              <w:rPr>
                <w:rFonts w:asciiTheme="minorHAnsi" w:hAnsiTheme="minorHAnsi"/>
                <w:bCs/>
                <w:sz w:val="22"/>
                <w:szCs w:val="22"/>
              </w:rPr>
              <w:t>Students can make their own chart.</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46FCB1A4" w14:textId="584E9B49" w:rsidR="002B6081" w:rsidRDefault="002B6081" w:rsidP="004E7F5F">
            <w:pPr>
              <w:tabs>
                <w:tab w:val="num" w:pos="720"/>
              </w:tabs>
              <w:rPr>
                <w:rFonts w:asciiTheme="minorHAnsi" w:hAnsiTheme="minorHAnsi"/>
                <w:bCs/>
                <w:sz w:val="22"/>
                <w:szCs w:val="22"/>
              </w:rPr>
            </w:pPr>
            <w:r>
              <w:rPr>
                <w:rFonts w:asciiTheme="minorHAnsi" w:hAnsiTheme="minorHAnsi"/>
                <w:bCs/>
                <w:sz w:val="22"/>
                <w:szCs w:val="22"/>
              </w:rPr>
              <w:t>Students can perform full body listening without prompting</w:t>
            </w:r>
          </w:p>
          <w:p w14:paraId="62786FB4" w14:textId="77777777" w:rsidR="002B6081" w:rsidRDefault="002B6081" w:rsidP="004E7F5F">
            <w:pPr>
              <w:tabs>
                <w:tab w:val="num" w:pos="720"/>
              </w:tabs>
              <w:rPr>
                <w:rFonts w:asciiTheme="minorHAnsi" w:hAnsiTheme="minorHAnsi"/>
                <w:bCs/>
                <w:sz w:val="22"/>
                <w:szCs w:val="22"/>
              </w:rPr>
            </w:pPr>
          </w:p>
          <w:p w14:paraId="110F5AE2" w14:textId="5AA813E3" w:rsidR="001C2DBC" w:rsidRDefault="002B6081" w:rsidP="004E7F5F">
            <w:pPr>
              <w:tabs>
                <w:tab w:val="num" w:pos="720"/>
              </w:tabs>
              <w:rPr>
                <w:rFonts w:asciiTheme="minorHAnsi" w:hAnsiTheme="minorHAnsi"/>
                <w:bCs/>
                <w:sz w:val="22"/>
                <w:szCs w:val="22"/>
              </w:rPr>
            </w:pPr>
            <w:r>
              <w:rPr>
                <w:rFonts w:asciiTheme="minorHAnsi" w:hAnsiTheme="minorHAnsi"/>
                <w:bCs/>
                <w:sz w:val="22"/>
                <w:szCs w:val="22"/>
              </w:rPr>
              <w:t>Students can share the object they found with the class</w:t>
            </w:r>
          </w:p>
          <w:p w14:paraId="7D0FD988" w14:textId="64193017" w:rsidR="002B6081" w:rsidRDefault="002B6081" w:rsidP="004E7F5F">
            <w:pPr>
              <w:tabs>
                <w:tab w:val="num" w:pos="720"/>
              </w:tabs>
              <w:rPr>
                <w:rFonts w:asciiTheme="minorHAnsi" w:hAnsiTheme="minorHAnsi"/>
                <w:bCs/>
                <w:sz w:val="22"/>
                <w:szCs w:val="22"/>
              </w:rPr>
            </w:pPr>
          </w:p>
          <w:p w14:paraId="3556BB99" w14:textId="1035C8D5" w:rsidR="002B6081" w:rsidRPr="00E252F9" w:rsidRDefault="002B6081" w:rsidP="004E7F5F">
            <w:pPr>
              <w:tabs>
                <w:tab w:val="num" w:pos="720"/>
              </w:tabs>
              <w:rPr>
                <w:rFonts w:asciiTheme="minorHAnsi" w:hAnsiTheme="minorHAnsi"/>
                <w:bCs/>
                <w:sz w:val="22"/>
                <w:szCs w:val="22"/>
              </w:rPr>
            </w:pPr>
            <w:r>
              <w:rPr>
                <w:rFonts w:asciiTheme="minorHAnsi" w:hAnsiTheme="minorHAnsi"/>
                <w:bCs/>
                <w:sz w:val="22"/>
                <w:szCs w:val="22"/>
              </w:rPr>
              <w:t xml:space="preserve">Students can </w:t>
            </w:r>
            <w:r w:rsidR="0066382A">
              <w:rPr>
                <w:rFonts w:asciiTheme="minorHAnsi" w:hAnsiTheme="minorHAnsi"/>
                <w:bCs/>
                <w:sz w:val="22"/>
                <w:szCs w:val="22"/>
              </w:rPr>
              <w:t>give a mathematician statement about the co-created chart</w:t>
            </w:r>
          </w:p>
          <w:p w14:paraId="47523C92" w14:textId="338E86E8" w:rsidR="001C2DBC" w:rsidRDefault="001C2DBC" w:rsidP="004E7F5F">
            <w:pPr>
              <w:tabs>
                <w:tab w:val="num" w:pos="720"/>
              </w:tabs>
              <w:rPr>
                <w:rFonts w:asciiTheme="minorHAnsi" w:hAnsiTheme="minorHAnsi"/>
                <w:bCs/>
                <w:sz w:val="22"/>
                <w:szCs w:val="22"/>
              </w:rPr>
            </w:pPr>
          </w:p>
          <w:p w14:paraId="7DDA3317" w14:textId="0F3EBC40" w:rsidR="0066382A" w:rsidRDefault="0066382A" w:rsidP="004E7F5F">
            <w:pPr>
              <w:tabs>
                <w:tab w:val="num" w:pos="720"/>
              </w:tabs>
              <w:rPr>
                <w:rFonts w:asciiTheme="minorHAnsi" w:hAnsiTheme="minorHAnsi"/>
                <w:bCs/>
                <w:sz w:val="22"/>
                <w:szCs w:val="22"/>
              </w:rPr>
            </w:pPr>
          </w:p>
          <w:p w14:paraId="74C89A05" w14:textId="77777777" w:rsidR="0066382A" w:rsidRPr="00E252F9" w:rsidRDefault="0066382A"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63FF3944" w:rsidR="005A1761" w:rsidRDefault="005A1761" w:rsidP="004E7F5F">
            <w:pPr>
              <w:tabs>
                <w:tab w:val="num" w:pos="720"/>
              </w:tabs>
              <w:rPr>
                <w:rFonts w:asciiTheme="minorHAnsi" w:hAnsiTheme="minorHAnsi"/>
                <w:bCs/>
                <w:sz w:val="22"/>
                <w:szCs w:val="22"/>
              </w:rPr>
            </w:pPr>
          </w:p>
          <w:p w14:paraId="5144E11C" w14:textId="24E4EED0" w:rsidR="0066382A" w:rsidRDefault="0066382A" w:rsidP="004E7F5F">
            <w:pPr>
              <w:tabs>
                <w:tab w:val="num" w:pos="720"/>
              </w:tabs>
              <w:rPr>
                <w:rFonts w:asciiTheme="minorHAnsi" w:hAnsiTheme="minorHAnsi"/>
                <w:bCs/>
                <w:sz w:val="22"/>
                <w:szCs w:val="22"/>
              </w:rPr>
            </w:pPr>
            <w:r>
              <w:rPr>
                <w:rFonts w:asciiTheme="minorHAnsi" w:hAnsiTheme="minorHAnsi"/>
                <w:bCs/>
                <w:sz w:val="22"/>
                <w:szCs w:val="22"/>
              </w:rPr>
              <w:t>Students could share with the class a mathematician statement about their chart with the class</w:t>
            </w:r>
          </w:p>
          <w:p w14:paraId="7DAA745B" w14:textId="77777777" w:rsidR="0066382A" w:rsidRPr="00E252F9" w:rsidRDefault="0066382A" w:rsidP="004E7F5F">
            <w:pPr>
              <w:tabs>
                <w:tab w:val="num" w:pos="720"/>
              </w:tabs>
              <w:rPr>
                <w:rFonts w:asciiTheme="minorHAnsi" w:hAnsiTheme="minorHAnsi"/>
                <w:bCs/>
                <w:sz w:val="22"/>
                <w:szCs w:val="22"/>
              </w:rPr>
            </w:pPr>
          </w:p>
          <w:p w14:paraId="196B7A1C" w14:textId="14B7F5C2" w:rsidR="005A1761" w:rsidRDefault="006E23E6" w:rsidP="004E7F5F">
            <w:pPr>
              <w:tabs>
                <w:tab w:val="num" w:pos="720"/>
              </w:tabs>
              <w:rPr>
                <w:rFonts w:asciiTheme="minorHAnsi" w:hAnsiTheme="minorHAnsi"/>
                <w:bCs/>
                <w:sz w:val="22"/>
                <w:szCs w:val="22"/>
              </w:rPr>
            </w:pPr>
            <w:proofErr w:type="spellStart"/>
            <w:r>
              <w:rPr>
                <w:rFonts w:asciiTheme="minorHAnsi" w:hAnsiTheme="minorHAnsi"/>
                <w:bCs/>
                <w:sz w:val="22"/>
                <w:szCs w:val="22"/>
              </w:rPr>
              <w:t>Colour</w:t>
            </w:r>
            <w:proofErr w:type="spellEnd"/>
            <w:r>
              <w:rPr>
                <w:rFonts w:asciiTheme="minorHAnsi" w:hAnsiTheme="minorHAnsi"/>
                <w:bCs/>
                <w:sz w:val="22"/>
                <w:szCs w:val="22"/>
              </w:rPr>
              <w:t xml:space="preserve"> their </w:t>
            </w:r>
            <w:r w:rsidR="002B6081">
              <w:rPr>
                <w:rFonts w:asciiTheme="minorHAnsi" w:hAnsiTheme="minorHAnsi"/>
                <w:bCs/>
                <w:sz w:val="22"/>
                <w:szCs w:val="22"/>
              </w:rPr>
              <w:t xml:space="preserve">farm </w:t>
            </w:r>
            <w:r>
              <w:rPr>
                <w:rFonts w:asciiTheme="minorHAnsi" w:hAnsiTheme="minorHAnsi"/>
                <w:bCs/>
                <w:sz w:val="22"/>
                <w:szCs w:val="22"/>
              </w:rPr>
              <w:t xml:space="preserve">boards </w:t>
            </w:r>
            <w:r w:rsidR="002B6081">
              <w:rPr>
                <w:rFonts w:asciiTheme="minorHAnsi" w:hAnsiTheme="minorHAnsi"/>
                <w:bCs/>
                <w:sz w:val="22"/>
                <w:szCs w:val="22"/>
              </w:rPr>
              <w:t xml:space="preserve">from yesterday </w:t>
            </w:r>
            <w:r>
              <w:rPr>
                <w:rFonts w:asciiTheme="minorHAnsi" w:hAnsiTheme="minorHAnsi"/>
                <w:bCs/>
                <w:sz w:val="22"/>
                <w:szCs w:val="22"/>
              </w:rPr>
              <w:t xml:space="preserve">when finished </w:t>
            </w:r>
            <w:r w:rsidR="002B6081">
              <w:rPr>
                <w:rFonts w:asciiTheme="minorHAnsi" w:hAnsiTheme="minorHAnsi"/>
                <w:bCs/>
                <w:sz w:val="22"/>
                <w:szCs w:val="22"/>
              </w:rPr>
              <w:t>their charts.</w:t>
            </w:r>
          </w:p>
          <w:p w14:paraId="71874C8F" w14:textId="77777777" w:rsidR="006E23E6" w:rsidRPr="00E252F9" w:rsidRDefault="006E23E6" w:rsidP="004E7F5F">
            <w:pPr>
              <w:tabs>
                <w:tab w:val="num" w:pos="720"/>
              </w:tabs>
              <w:rPr>
                <w:rFonts w:asciiTheme="minorHAnsi" w:hAnsiTheme="minorHAnsi"/>
                <w:bCs/>
                <w:sz w:val="22"/>
                <w:szCs w:val="22"/>
              </w:rPr>
            </w:pP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55624853" w:rsidR="001C2DBC" w:rsidRPr="00E252F9" w:rsidRDefault="001C2DBC" w:rsidP="004E7F5F">
            <w:pPr>
              <w:tabs>
                <w:tab w:val="num" w:pos="720"/>
              </w:tabs>
              <w:rPr>
                <w:rFonts w:asciiTheme="minorHAnsi" w:hAnsiTheme="minorHAnsi"/>
                <w:bCs/>
                <w:sz w:val="22"/>
                <w:szCs w:val="22"/>
              </w:rPr>
            </w:pPr>
          </w:p>
          <w:p w14:paraId="367D7A4F" w14:textId="06CA0098" w:rsidR="001C2DBC" w:rsidRPr="00E252F9" w:rsidRDefault="001C2DBC" w:rsidP="004E7F5F">
            <w:pPr>
              <w:tabs>
                <w:tab w:val="num" w:pos="720"/>
              </w:tabs>
              <w:rPr>
                <w:rFonts w:asciiTheme="minorHAnsi" w:hAnsiTheme="minorHAnsi"/>
                <w:bCs/>
                <w:sz w:val="22"/>
                <w:szCs w:val="22"/>
              </w:rPr>
            </w:pP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06F3228C" w:rsidR="005A1761"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Resources: </w:t>
            </w:r>
            <w:r>
              <w:rPr>
                <w:rFonts w:asciiTheme="minorHAnsi" w:hAnsiTheme="minorHAnsi" w:cs="Times New Roman"/>
                <w:i/>
                <w:sz w:val="22"/>
                <w:szCs w:val="22"/>
                <w:bdr w:val="single" w:sz="4" w:space="0" w:color="auto"/>
              </w:rPr>
              <w:t xml:space="preserve">Math Focus </w:t>
            </w:r>
            <w:r>
              <w:rPr>
                <w:rFonts w:asciiTheme="minorHAnsi" w:hAnsiTheme="minorHAnsi" w:cs="Times New Roman"/>
                <w:sz w:val="22"/>
                <w:szCs w:val="22"/>
                <w:bdr w:val="single" w:sz="4" w:space="0" w:color="auto"/>
              </w:rPr>
              <w:t>book lesson, page 14</w:t>
            </w:r>
            <w:r w:rsidR="0066382A">
              <w:rPr>
                <w:rFonts w:asciiTheme="minorHAnsi" w:hAnsiTheme="minorHAnsi" w:cs="Times New Roman"/>
                <w:sz w:val="22"/>
                <w:szCs w:val="22"/>
                <w:bdr w:val="single" w:sz="4" w:space="0" w:color="auto"/>
              </w:rPr>
              <w:t>6, 1,2,3,4,5 charts.</w:t>
            </w:r>
          </w:p>
          <w:p w14:paraId="03D8764F" w14:textId="223F64A8" w:rsidR="004B352A" w:rsidRDefault="004B352A" w:rsidP="00095B51">
            <w:pPr>
              <w:rPr>
                <w:rFonts w:asciiTheme="minorHAnsi" w:hAnsiTheme="minorHAnsi" w:cs="Times New Roman"/>
                <w:sz w:val="22"/>
                <w:szCs w:val="22"/>
                <w:bdr w:val="single" w:sz="4" w:space="0" w:color="auto"/>
              </w:rPr>
            </w:pPr>
          </w:p>
          <w:p w14:paraId="75053E18" w14:textId="3315C0DA"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Materials: Pencil boxes, document camera</w:t>
            </w:r>
            <w:r w:rsidR="0066382A">
              <w:rPr>
                <w:rFonts w:asciiTheme="minorHAnsi" w:hAnsiTheme="minorHAnsi" w:cs="Times New Roman"/>
                <w:sz w:val="22"/>
                <w:szCs w:val="22"/>
                <w:bdr w:val="single" w:sz="4" w:space="0" w:color="auto"/>
              </w:rPr>
              <w:t>, one sheet of green paper, animal toys from classroom, farm animal sorting toys, chart paper and pens</w:t>
            </w:r>
          </w:p>
          <w:p w14:paraId="7797F86B" w14:textId="1C222A84" w:rsidR="004B352A" w:rsidRDefault="004B352A" w:rsidP="00095B51">
            <w:pPr>
              <w:rPr>
                <w:rFonts w:asciiTheme="minorHAnsi" w:hAnsiTheme="minorHAnsi" w:cs="Times New Roman"/>
                <w:sz w:val="22"/>
                <w:szCs w:val="22"/>
                <w:bdr w:val="single" w:sz="4" w:space="0" w:color="auto"/>
              </w:rPr>
            </w:pPr>
          </w:p>
          <w:p w14:paraId="65C5D75A" w14:textId="3E5E35AF"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Preparation:</w:t>
            </w:r>
          </w:p>
          <w:p w14:paraId="3F3E4401" w14:textId="50D0C880" w:rsidR="0066382A" w:rsidRDefault="006638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Create 1-5 chart</w:t>
            </w:r>
          </w:p>
          <w:p w14:paraId="29F86868" w14:textId="36F04462"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Print off </w:t>
            </w:r>
            <w:r w:rsidR="0066382A">
              <w:rPr>
                <w:rFonts w:asciiTheme="minorHAnsi" w:hAnsiTheme="minorHAnsi" w:cs="Times New Roman"/>
                <w:sz w:val="22"/>
                <w:szCs w:val="22"/>
                <w:bdr w:val="single" w:sz="4" w:space="0" w:color="auto"/>
              </w:rPr>
              <w:t>charts</w:t>
            </w:r>
          </w:p>
          <w:p w14:paraId="3A7C31C1" w14:textId="101AD801" w:rsidR="0066382A" w:rsidRDefault="006638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Get one sheet of green construction paper</w:t>
            </w:r>
          </w:p>
          <w:p w14:paraId="7D87F50E" w14:textId="6344EA12" w:rsidR="0066382A" w:rsidRDefault="006638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Find animal toys from classroom for demonstration</w:t>
            </w:r>
          </w:p>
          <w:p w14:paraId="7EB368B9" w14:textId="649449D4" w:rsidR="001C2DBC"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Gather </w:t>
            </w:r>
            <w:r w:rsidR="0066382A">
              <w:rPr>
                <w:rFonts w:asciiTheme="minorHAnsi" w:hAnsiTheme="minorHAnsi" w:cs="Times New Roman"/>
                <w:sz w:val="22"/>
                <w:szCs w:val="22"/>
                <w:bdr w:val="single" w:sz="4" w:space="0" w:color="auto"/>
              </w:rPr>
              <w:t>farm animal sorting toys</w:t>
            </w:r>
            <w:r w:rsidR="00887535">
              <w:rPr>
                <w:rFonts w:asciiTheme="minorHAnsi" w:hAnsiTheme="minorHAnsi" w:cs="Times New Roman"/>
                <w:sz w:val="22"/>
                <w:szCs w:val="22"/>
                <w:bdr w:val="single" w:sz="4" w:space="0" w:color="auto"/>
              </w:rPr>
              <w:t xml:space="preserve"> and put into f</w:t>
            </w:r>
            <w:r w:rsidR="0066382A">
              <w:rPr>
                <w:rFonts w:asciiTheme="minorHAnsi" w:hAnsiTheme="minorHAnsi" w:cs="Times New Roman"/>
                <w:sz w:val="22"/>
                <w:szCs w:val="22"/>
                <w:bdr w:val="single" w:sz="4" w:space="0" w:color="auto"/>
              </w:rPr>
              <w:t>ive</w:t>
            </w:r>
            <w:r w:rsidR="00887535">
              <w:rPr>
                <w:rFonts w:asciiTheme="minorHAnsi" w:hAnsiTheme="minorHAnsi" w:cs="Times New Roman"/>
                <w:sz w:val="22"/>
                <w:szCs w:val="22"/>
                <w:bdr w:val="single" w:sz="4" w:space="0" w:color="auto"/>
              </w:rPr>
              <w:t xml:space="preserve"> containers (paper plates?) to hand out to the tables</w:t>
            </w:r>
            <w:r w:rsidR="0066382A">
              <w:rPr>
                <w:rFonts w:asciiTheme="minorHAnsi" w:hAnsiTheme="minorHAnsi" w:cs="Times New Roman"/>
                <w:sz w:val="22"/>
                <w:szCs w:val="22"/>
                <w:bdr w:val="single" w:sz="4" w:space="0" w:color="auto"/>
              </w:rPr>
              <w:t xml:space="preserve"> and for my example</w:t>
            </w:r>
          </w:p>
          <w:p w14:paraId="27E133AB" w14:textId="2D37F1A6" w:rsidR="0066382A" w:rsidRPr="00CB11AC" w:rsidRDefault="006638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Set up chart paper into 1-5 chart.</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62C051D6" w:rsidR="001C2DBC" w:rsidRDefault="004B352A" w:rsidP="00496CC2">
            <w:pPr>
              <w:rPr>
                <w:rFonts w:asciiTheme="minorHAnsi" w:hAnsiTheme="minorHAnsi" w:cs="Times New Roman"/>
                <w:sz w:val="22"/>
                <w:szCs w:val="22"/>
              </w:rPr>
            </w:pPr>
            <w:r>
              <w:rPr>
                <w:rFonts w:asciiTheme="minorHAnsi" w:hAnsiTheme="minorHAnsi" w:cs="Times New Roman"/>
                <w:sz w:val="22"/>
                <w:szCs w:val="22"/>
              </w:rPr>
              <w:t xml:space="preserve">Students can </w:t>
            </w:r>
            <w:proofErr w:type="spellStart"/>
            <w:r>
              <w:rPr>
                <w:rFonts w:asciiTheme="minorHAnsi" w:hAnsiTheme="minorHAnsi" w:cs="Times New Roman"/>
                <w:sz w:val="22"/>
                <w:szCs w:val="22"/>
              </w:rPr>
              <w:t>colour</w:t>
            </w:r>
            <w:proofErr w:type="spellEnd"/>
            <w:r>
              <w:rPr>
                <w:rFonts w:asciiTheme="minorHAnsi" w:hAnsiTheme="minorHAnsi" w:cs="Times New Roman"/>
                <w:sz w:val="22"/>
                <w:szCs w:val="22"/>
              </w:rPr>
              <w:t xml:space="preserve"> their </w:t>
            </w:r>
            <w:r w:rsidR="0066382A">
              <w:rPr>
                <w:rFonts w:asciiTheme="minorHAnsi" w:hAnsiTheme="minorHAnsi" w:cs="Times New Roman"/>
                <w:sz w:val="22"/>
                <w:szCs w:val="22"/>
              </w:rPr>
              <w:t xml:space="preserve">farm </w:t>
            </w:r>
            <w:r>
              <w:rPr>
                <w:rFonts w:asciiTheme="minorHAnsi" w:hAnsiTheme="minorHAnsi" w:cs="Times New Roman"/>
                <w:sz w:val="22"/>
                <w:szCs w:val="22"/>
              </w:rPr>
              <w:t>boards</w:t>
            </w:r>
            <w:r w:rsidR="0066382A">
              <w:rPr>
                <w:rFonts w:asciiTheme="minorHAnsi" w:hAnsiTheme="minorHAnsi" w:cs="Times New Roman"/>
                <w:sz w:val="22"/>
                <w:szCs w:val="22"/>
              </w:rPr>
              <w:t xml:space="preserve"> from yesterday</w:t>
            </w:r>
            <w:r>
              <w:rPr>
                <w:rFonts w:asciiTheme="minorHAnsi" w:hAnsiTheme="minorHAnsi" w:cs="Times New Roman"/>
                <w:sz w:val="22"/>
                <w:szCs w:val="22"/>
              </w:rPr>
              <w:t xml:space="preserve"> if finished early.</w:t>
            </w:r>
            <w:r w:rsidR="0066382A">
              <w:rPr>
                <w:rFonts w:asciiTheme="minorHAnsi" w:hAnsiTheme="minorHAnsi" w:cs="Times New Roman"/>
                <w:sz w:val="22"/>
                <w:szCs w:val="22"/>
              </w:rPr>
              <w:t xml:space="preserve"> Farm animal sorting toys can be played with on the farm board.</w:t>
            </w:r>
          </w:p>
          <w:p w14:paraId="57FD7AC1" w14:textId="325B2058" w:rsidR="004B352A" w:rsidRDefault="004B352A" w:rsidP="00496CC2">
            <w:pPr>
              <w:rPr>
                <w:rFonts w:asciiTheme="minorHAnsi" w:hAnsiTheme="minorHAnsi" w:cs="Times New Roman"/>
                <w:sz w:val="22"/>
                <w:szCs w:val="22"/>
              </w:rPr>
            </w:pPr>
          </w:p>
          <w:p w14:paraId="438F0AF8" w14:textId="429BB0E8" w:rsidR="00496CC2" w:rsidRDefault="004B352A" w:rsidP="004B352A">
            <w:pPr>
              <w:rPr>
                <w:rFonts w:asciiTheme="minorHAnsi" w:hAnsiTheme="minorHAnsi" w:cs="Times New Roman"/>
                <w:sz w:val="22"/>
                <w:szCs w:val="22"/>
              </w:rPr>
            </w:pPr>
            <w:r>
              <w:rPr>
                <w:rFonts w:asciiTheme="minorHAnsi" w:hAnsiTheme="minorHAnsi" w:cs="Times New Roman"/>
                <w:sz w:val="22"/>
                <w:szCs w:val="22"/>
              </w:rPr>
              <w:t>Wear watch to keep an eye on the time.</w:t>
            </w:r>
          </w:p>
          <w:p w14:paraId="2C4758CF" w14:textId="4826D829" w:rsidR="004B352A" w:rsidRDefault="004B352A" w:rsidP="004B352A">
            <w:pPr>
              <w:rPr>
                <w:rFonts w:asciiTheme="minorHAnsi" w:hAnsiTheme="minorHAnsi" w:cs="Times New Roman"/>
                <w:sz w:val="22"/>
                <w:szCs w:val="22"/>
              </w:rPr>
            </w:pPr>
          </w:p>
          <w:p w14:paraId="153F8A5E" w14:textId="3B5B8F78" w:rsidR="004B352A" w:rsidRPr="004B352A" w:rsidRDefault="004B352A" w:rsidP="004B352A">
            <w:pPr>
              <w:rPr>
                <w:rFonts w:asciiTheme="minorHAnsi" w:hAnsiTheme="minorHAnsi" w:cs="Times New Roman"/>
                <w:sz w:val="22"/>
                <w:szCs w:val="22"/>
              </w:rPr>
            </w:pPr>
            <w:r>
              <w:rPr>
                <w:rFonts w:asciiTheme="minorHAnsi" w:hAnsiTheme="minorHAnsi" w:cs="Times New Roman"/>
                <w:sz w:val="22"/>
                <w:szCs w:val="22"/>
              </w:rPr>
              <w:t xml:space="preserve">Be firm and patient when waiting for all students to give their full attention. </w:t>
            </w:r>
          </w:p>
          <w:p w14:paraId="1DA32826" w14:textId="2E711713" w:rsidR="004B352A" w:rsidRPr="00CB11AC" w:rsidRDefault="004B352A" w:rsidP="00E160B2">
            <w:pPr>
              <w:spacing w:before="120"/>
              <w:rPr>
                <w:rFonts w:asciiTheme="minorHAnsi" w:hAnsiTheme="minorHAnsi" w:cs="Times New Roman"/>
              </w:rPr>
            </w:pPr>
          </w:p>
        </w:tc>
      </w:tr>
    </w:tbl>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6238AC98" w14:textId="77777777" w:rsidR="005A1761" w:rsidRDefault="005A1761" w:rsidP="0066382A">
            <w:pPr>
              <w:rPr>
                <w:rFonts w:asciiTheme="minorHAnsi" w:hAnsiTheme="minorHAnsi"/>
                <w:sz w:val="22"/>
                <w:szCs w:val="22"/>
              </w:rPr>
            </w:pPr>
          </w:p>
          <w:p w14:paraId="160405E3" w14:textId="4EFE14BA" w:rsidR="0066382A" w:rsidRDefault="0066382A" w:rsidP="0066382A">
            <w:pPr>
              <w:rPr>
                <w:rFonts w:asciiTheme="minorHAnsi" w:hAnsiTheme="minorHAnsi"/>
                <w:sz w:val="22"/>
                <w:szCs w:val="22"/>
              </w:rPr>
            </w:pPr>
            <w:r>
              <w:rPr>
                <w:rFonts w:asciiTheme="minorHAnsi" w:hAnsiTheme="minorHAnsi"/>
                <w:sz w:val="22"/>
                <w:szCs w:val="22"/>
              </w:rPr>
              <w:t>Set up chart paper and toy animals on green paper at the carpet</w:t>
            </w:r>
          </w:p>
          <w:p w14:paraId="6A680677" w14:textId="77777777" w:rsidR="0066382A" w:rsidRDefault="0066382A" w:rsidP="0066382A">
            <w:pPr>
              <w:rPr>
                <w:rFonts w:asciiTheme="minorHAnsi" w:hAnsiTheme="minorHAnsi"/>
                <w:sz w:val="22"/>
                <w:szCs w:val="22"/>
              </w:rPr>
            </w:pPr>
          </w:p>
          <w:p w14:paraId="15D72921" w14:textId="77777777" w:rsidR="0066382A" w:rsidRDefault="0066382A" w:rsidP="0066382A">
            <w:pPr>
              <w:rPr>
                <w:rFonts w:asciiTheme="minorHAnsi" w:hAnsiTheme="minorHAnsi"/>
                <w:sz w:val="22"/>
                <w:szCs w:val="22"/>
              </w:rPr>
            </w:pPr>
            <w:r>
              <w:rPr>
                <w:rFonts w:asciiTheme="minorHAnsi" w:hAnsiTheme="minorHAnsi"/>
                <w:sz w:val="22"/>
                <w:szCs w:val="22"/>
              </w:rPr>
              <w:t>Invite students to sit in a circle at the carpet</w:t>
            </w:r>
          </w:p>
          <w:p w14:paraId="25032B5D" w14:textId="405392DD" w:rsidR="0066382A" w:rsidRDefault="0066382A" w:rsidP="0066382A">
            <w:pPr>
              <w:rPr>
                <w:rFonts w:asciiTheme="minorHAnsi" w:hAnsiTheme="minorHAnsi"/>
                <w:sz w:val="22"/>
                <w:szCs w:val="22"/>
              </w:rPr>
            </w:pPr>
          </w:p>
          <w:p w14:paraId="6135F862" w14:textId="77777777" w:rsidR="00D33E32" w:rsidRDefault="00D33E32" w:rsidP="0066382A">
            <w:pPr>
              <w:rPr>
                <w:rFonts w:asciiTheme="minorHAnsi" w:hAnsiTheme="minorHAnsi"/>
                <w:sz w:val="22"/>
                <w:szCs w:val="22"/>
              </w:rPr>
            </w:pPr>
          </w:p>
          <w:p w14:paraId="7F9E88B3" w14:textId="77777777" w:rsidR="0066382A" w:rsidRDefault="0066382A" w:rsidP="0066382A">
            <w:pPr>
              <w:rPr>
                <w:rFonts w:asciiTheme="minorHAnsi" w:hAnsiTheme="minorHAnsi"/>
                <w:sz w:val="22"/>
                <w:szCs w:val="22"/>
              </w:rPr>
            </w:pPr>
            <w:r>
              <w:rPr>
                <w:rFonts w:asciiTheme="minorHAnsi" w:hAnsiTheme="minorHAnsi"/>
                <w:sz w:val="22"/>
                <w:szCs w:val="22"/>
              </w:rPr>
              <w:t xml:space="preserve">Inform student of the activity we will be playing: Hide &amp; Seek </w:t>
            </w:r>
          </w:p>
          <w:p w14:paraId="14871D3A" w14:textId="77777777" w:rsidR="0066382A" w:rsidRDefault="0066382A" w:rsidP="0066382A">
            <w:pPr>
              <w:rPr>
                <w:rFonts w:asciiTheme="minorHAnsi" w:hAnsiTheme="minorHAnsi"/>
                <w:sz w:val="22"/>
                <w:szCs w:val="22"/>
              </w:rPr>
            </w:pPr>
            <w:r>
              <w:rPr>
                <w:rFonts w:asciiTheme="minorHAnsi" w:hAnsiTheme="minorHAnsi"/>
                <w:sz w:val="22"/>
                <w:szCs w:val="22"/>
              </w:rPr>
              <w:t xml:space="preserve">and the learning intention: use toys and objects to demonstrate understanding of “greater than” and “less than.” </w:t>
            </w:r>
          </w:p>
          <w:p w14:paraId="40D2863D" w14:textId="1F35716E" w:rsidR="0066382A" w:rsidRDefault="0066382A" w:rsidP="0066382A">
            <w:pPr>
              <w:rPr>
                <w:rFonts w:asciiTheme="minorHAnsi" w:hAnsiTheme="minorHAnsi"/>
                <w:sz w:val="22"/>
                <w:szCs w:val="22"/>
              </w:rPr>
            </w:pPr>
            <w:r>
              <w:rPr>
                <w:rFonts w:asciiTheme="minorHAnsi" w:hAnsiTheme="minorHAnsi"/>
                <w:sz w:val="22"/>
                <w:szCs w:val="22"/>
              </w:rPr>
              <w:t>Connect to core competencies</w:t>
            </w:r>
          </w:p>
          <w:p w14:paraId="604D5DDA" w14:textId="5E2AA438" w:rsidR="0066382A" w:rsidRDefault="0066382A" w:rsidP="0066382A">
            <w:pPr>
              <w:rPr>
                <w:rFonts w:asciiTheme="minorHAnsi" w:hAnsiTheme="minorHAnsi"/>
                <w:sz w:val="22"/>
                <w:szCs w:val="22"/>
              </w:rPr>
            </w:pPr>
          </w:p>
          <w:p w14:paraId="24EAECB6" w14:textId="71ECC072" w:rsidR="0066382A" w:rsidRDefault="0066382A" w:rsidP="0066382A">
            <w:pPr>
              <w:rPr>
                <w:rFonts w:asciiTheme="minorHAnsi" w:hAnsiTheme="minorHAnsi"/>
                <w:sz w:val="22"/>
                <w:szCs w:val="22"/>
              </w:rPr>
            </w:pPr>
            <w:r>
              <w:rPr>
                <w:rFonts w:asciiTheme="minorHAnsi" w:hAnsiTheme="minorHAnsi"/>
                <w:sz w:val="22"/>
                <w:szCs w:val="22"/>
              </w:rPr>
              <w:t>Recite the poem to students:</w:t>
            </w:r>
          </w:p>
          <w:p w14:paraId="3848CEE0" w14:textId="4C725CF4" w:rsidR="0066382A" w:rsidRDefault="0066382A" w:rsidP="0066382A">
            <w:pPr>
              <w:rPr>
                <w:rFonts w:asciiTheme="minorHAnsi" w:hAnsiTheme="minorHAnsi"/>
                <w:sz w:val="22"/>
                <w:szCs w:val="22"/>
              </w:rPr>
            </w:pPr>
            <w:r>
              <w:rPr>
                <w:rFonts w:asciiTheme="minorHAnsi" w:hAnsiTheme="minorHAnsi"/>
                <w:sz w:val="22"/>
                <w:szCs w:val="22"/>
              </w:rPr>
              <w:t>“We’re in the jungle</w:t>
            </w:r>
            <w:r w:rsidR="00C215C5">
              <w:rPr>
                <w:rFonts w:asciiTheme="minorHAnsi" w:hAnsiTheme="minorHAnsi"/>
                <w:sz w:val="22"/>
                <w:szCs w:val="22"/>
              </w:rPr>
              <w:t xml:space="preserve">! </w:t>
            </w:r>
            <w:r>
              <w:rPr>
                <w:rFonts w:asciiTheme="minorHAnsi" w:hAnsiTheme="minorHAnsi"/>
                <w:sz w:val="22"/>
                <w:szCs w:val="22"/>
              </w:rPr>
              <w:t>Take a peek. Animals play hide and seek. Which animals can you find? How many are there of each kind?”</w:t>
            </w:r>
          </w:p>
          <w:p w14:paraId="6EDBDDDB" w14:textId="03DB1452" w:rsidR="0066382A" w:rsidRDefault="0066382A" w:rsidP="0066382A">
            <w:pPr>
              <w:rPr>
                <w:rFonts w:asciiTheme="minorHAnsi" w:hAnsiTheme="minorHAnsi"/>
                <w:sz w:val="22"/>
                <w:szCs w:val="22"/>
              </w:rPr>
            </w:pPr>
          </w:p>
          <w:p w14:paraId="06A747B6" w14:textId="68702B03" w:rsidR="0066382A" w:rsidRDefault="00D33E32" w:rsidP="0066382A">
            <w:pPr>
              <w:rPr>
                <w:rFonts w:asciiTheme="minorHAnsi" w:hAnsiTheme="minorHAnsi"/>
                <w:sz w:val="22"/>
                <w:szCs w:val="22"/>
              </w:rPr>
            </w:pPr>
            <w:r>
              <w:rPr>
                <w:rFonts w:asciiTheme="minorHAnsi" w:hAnsiTheme="minorHAnsi"/>
                <w:sz w:val="22"/>
                <w:szCs w:val="22"/>
              </w:rPr>
              <w:t>Ask students to tell me how many of each animal there are.</w:t>
            </w:r>
          </w:p>
          <w:p w14:paraId="322EFAC4" w14:textId="4F570187" w:rsidR="00D33E32" w:rsidRDefault="00D33E32" w:rsidP="0066382A">
            <w:pPr>
              <w:rPr>
                <w:rFonts w:asciiTheme="minorHAnsi" w:hAnsiTheme="minorHAnsi"/>
                <w:sz w:val="22"/>
                <w:szCs w:val="22"/>
              </w:rPr>
            </w:pPr>
          </w:p>
          <w:p w14:paraId="57E26717" w14:textId="2B642D4D" w:rsidR="00D33E32" w:rsidRDefault="00D33E32" w:rsidP="0066382A">
            <w:pPr>
              <w:rPr>
                <w:rFonts w:asciiTheme="minorHAnsi" w:hAnsiTheme="minorHAnsi"/>
                <w:sz w:val="22"/>
                <w:szCs w:val="22"/>
              </w:rPr>
            </w:pPr>
            <w:r>
              <w:rPr>
                <w:rFonts w:asciiTheme="minorHAnsi" w:hAnsiTheme="minorHAnsi"/>
                <w:sz w:val="22"/>
                <w:szCs w:val="22"/>
              </w:rPr>
              <w:t>Have groups of students stand up to represent the animals.</w:t>
            </w:r>
          </w:p>
          <w:p w14:paraId="12A3DD11" w14:textId="33648355" w:rsidR="00D33E32" w:rsidRDefault="00D33E32" w:rsidP="0066382A">
            <w:pPr>
              <w:rPr>
                <w:rFonts w:asciiTheme="minorHAnsi" w:hAnsiTheme="minorHAnsi"/>
                <w:sz w:val="22"/>
                <w:szCs w:val="22"/>
              </w:rPr>
            </w:pPr>
          </w:p>
          <w:p w14:paraId="320F2986" w14:textId="0EC6851F" w:rsidR="00D33E32" w:rsidRDefault="00D33E32" w:rsidP="0066382A">
            <w:pPr>
              <w:rPr>
                <w:rFonts w:asciiTheme="minorHAnsi" w:hAnsiTheme="minorHAnsi"/>
                <w:sz w:val="22"/>
                <w:szCs w:val="22"/>
              </w:rPr>
            </w:pPr>
            <w:r>
              <w:rPr>
                <w:rFonts w:asciiTheme="minorHAnsi" w:hAnsiTheme="minorHAnsi"/>
                <w:sz w:val="22"/>
                <w:szCs w:val="22"/>
              </w:rPr>
              <w:t xml:space="preserve">Ask for comparison statements using mathematician language. </w:t>
            </w:r>
          </w:p>
          <w:p w14:paraId="26A98224" w14:textId="6FA33172" w:rsidR="00D33E32" w:rsidRDefault="00D33E32" w:rsidP="0066382A">
            <w:pPr>
              <w:rPr>
                <w:rFonts w:asciiTheme="minorHAnsi" w:hAnsiTheme="minorHAnsi"/>
                <w:sz w:val="22"/>
                <w:szCs w:val="22"/>
              </w:rPr>
            </w:pPr>
          </w:p>
          <w:p w14:paraId="62ACC9D0" w14:textId="5A29CFA7" w:rsidR="00D33E32" w:rsidRDefault="00D33E32" w:rsidP="0066382A">
            <w:pPr>
              <w:rPr>
                <w:rFonts w:asciiTheme="minorHAnsi" w:hAnsiTheme="minorHAnsi"/>
                <w:sz w:val="22"/>
                <w:szCs w:val="22"/>
              </w:rPr>
            </w:pPr>
            <w:r>
              <w:rPr>
                <w:rFonts w:asciiTheme="minorHAnsi" w:hAnsiTheme="minorHAnsi"/>
                <w:sz w:val="22"/>
                <w:szCs w:val="22"/>
              </w:rPr>
              <w:t>Ask students: Can we do this with other objects?</w:t>
            </w:r>
          </w:p>
          <w:p w14:paraId="39A436C8" w14:textId="2745EE45" w:rsidR="0066382A" w:rsidRPr="005A1761" w:rsidRDefault="0066382A" w:rsidP="0066382A">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B4FFBA6" w14:textId="77777777" w:rsidR="005A1761" w:rsidRDefault="005A1761" w:rsidP="00874C93">
            <w:pPr>
              <w:rPr>
                <w:rFonts w:asciiTheme="minorHAnsi" w:hAnsiTheme="minorHAnsi"/>
                <w:sz w:val="22"/>
                <w:szCs w:val="22"/>
              </w:rPr>
            </w:pPr>
          </w:p>
          <w:p w14:paraId="7660EC62" w14:textId="77777777" w:rsidR="00D33E32" w:rsidRDefault="00D33E32" w:rsidP="00874C93">
            <w:pPr>
              <w:rPr>
                <w:rFonts w:asciiTheme="minorHAnsi" w:hAnsiTheme="minorHAnsi"/>
                <w:sz w:val="22"/>
                <w:szCs w:val="22"/>
              </w:rPr>
            </w:pPr>
          </w:p>
          <w:p w14:paraId="24335377" w14:textId="77777777" w:rsidR="00D33E32" w:rsidRDefault="00D33E32" w:rsidP="00874C93">
            <w:pPr>
              <w:rPr>
                <w:rFonts w:asciiTheme="minorHAnsi" w:hAnsiTheme="minorHAnsi"/>
                <w:sz w:val="22"/>
                <w:szCs w:val="22"/>
              </w:rPr>
            </w:pPr>
          </w:p>
          <w:p w14:paraId="3D472A4D" w14:textId="77777777" w:rsidR="00D33E32" w:rsidRDefault="00D33E32" w:rsidP="00874C93">
            <w:pPr>
              <w:rPr>
                <w:rFonts w:asciiTheme="minorHAnsi" w:hAnsiTheme="minorHAnsi"/>
                <w:sz w:val="22"/>
                <w:szCs w:val="22"/>
              </w:rPr>
            </w:pPr>
          </w:p>
          <w:p w14:paraId="683E7D23" w14:textId="77777777" w:rsidR="00D33E32" w:rsidRDefault="00D33E32" w:rsidP="00874C93">
            <w:pPr>
              <w:rPr>
                <w:rFonts w:asciiTheme="minorHAnsi" w:hAnsiTheme="minorHAnsi"/>
                <w:sz w:val="22"/>
                <w:szCs w:val="22"/>
              </w:rPr>
            </w:pPr>
            <w:r>
              <w:rPr>
                <w:rFonts w:asciiTheme="minorHAnsi" w:hAnsiTheme="minorHAnsi"/>
                <w:sz w:val="22"/>
                <w:szCs w:val="22"/>
              </w:rPr>
              <w:t>Join teacher at the carpet, sitting in a circle with demo in the middle</w:t>
            </w:r>
          </w:p>
          <w:p w14:paraId="3EEC1237" w14:textId="77777777" w:rsidR="00D33E32" w:rsidRDefault="00D33E32" w:rsidP="00874C93">
            <w:pPr>
              <w:rPr>
                <w:rFonts w:asciiTheme="minorHAnsi" w:hAnsiTheme="minorHAnsi"/>
                <w:sz w:val="22"/>
                <w:szCs w:val="22"/>
              </w:rPr>
            </w:pPr>
          </w:p>
          <w:p w14:paraId="34584EBF" w14:textId="77777777" w:rsidR="00D33E32" w:rsidRDefault="00D33E32" w:rsidP="00874C93">
            <w:pPr>
              <w:rPr>
                <w:rFonts w:asciiTheme="minorHAnsi" w:hAnsiTheme="minorHAnsi"/>
                <w:sz w:val="22"/>
                <w:szCs w:val="22"/>
              </w:rPr>
            </w:pPr>
            <w:r>
              <w:rPr>
                <w:rFonts w:asciiTheme="minorHAnsi" w:hAnsiTheme="minorHAnsi"/>
                <w:sz w:val="22"/>
                <w:szCs w:val="22"/>
              </w:rPr>
              <w:t>Full body listening to information and poem. Hands raised to respond to any prompts asked.</w:t>
            </w:r>
          </w:p>
          <w:p w14:paraId="1C304AF4" w14:textId="77777777" w:rsidR="00D33E32" w:rsidRDefault="00D33E32" w:rsidP="00874C93">
            <w:pPr>
              <w:rPr>
                <w:rFonts w:asciiTheme="minorHAnsi" w:hAnsiTheme="minorHAnsi"/>
                <w:sz w:val="22"/>
                <w:szCs w:val="22"/>
              </w:rPr>
            </w:pPr>
          </w:p>
          <w:p w14:paraId="4E16367B" w14:textId="77777777" w:rsidR="00D33E32" w:rsidRDefault="00D33E32" w:rsidP="00874C93">
            <w:pPr>
              <w:rPr>
                <w:rFonts w:asciiTheme="minorHAnsi" w:hAnsiTheme="minorHAnsi"/>
                <w:sz w:val="22"/>
                <w:szCs w:val="22"/>
              </w:rPr>
            </w:pPr>
          </w:p>
          <w:p w14:paraId="17B0890C" w14:textId="77777777" w:rsidR="00D33E32" w:rsidRDefault="00D33E32" w:rsidP="00874C93">
            <w:pPr>
              <w:rPr>
                <w:rFonts w:asciiTheme="minorHAnsi" w:hAnsiTheme="minorHAnsi"/>
                <w:sz w:val="22"/>
                <w:szCs w:val="22"/>
              </w:rPr>
            </w:pPr>
          </w:p>
          <w:p w14:paraId="3D0E4BC6" w14:textId="77777777" w:rsidR="00D33E32" w:rsidRDefault="00D33E32" w:rsidP="00874C93">
            <w:pPr>
              <w:rPr>
                <w:rFonts w:asciiTheme="minorHAnsi" w:hAnsiTheme="minorHAnsi"/>
                <w:sz w:val="22"/>
                <w:szCs w:val="22"/>
              </w:rPr>
            </w:pPr>
          </w:p>
          <w:p w14:paraId="3DC9F607" w14:textId="77777777" w:rsidR="00D33E32" w:rsidRDefault="00D33E32" w:rsidP="00874C93">
            <w:pPr>
              <w:rPr>
                <w:rFonts w:asciiTheme="minorHAnsi" w:hAnsiTheme="minorHAnsi"/>
                <w:sz w:val="22"/>
                <w:szCs w:val="22"/>
              </w:rPr>
            </w:pPr>
          </w:p>
          <w:p w14:paraId="299E5CB4" w14:textId="77777777" w:rsidR="00D33E32" w:rsidRDefault="00D33E32" w:rsidP="00874C93">
            <w:pPr>
              <w:rPr>
                <w:rFonts w:asciiTheme="minorHAnsi" w:hAnsiTheme="minorHAnsi"/>
                <w:sz w:val="22"/>
                <w:szCs w:val="22"/>
              </w:rPr>
            </w:pPr>
          </w:p>
          <w:p w14:paraId="1AB4A80B" w14:textId="77777777" w:rsidR="00D33E32" w:rsidRDefault="00D33E32" w:rsidP="00874C93">
            <w:pPr>
              <w:rPr>
                <w:rFonts w:asciiTheme="minorHAnsi" w:hAnsiTheme="minorHAnsi"/>
                <w:sz w:val="22"/>
                <w:szCs w:val="22"/>
              </w:rPr>
            </w:pPr>
          </w:p>
          <w:p w14:paraId="4184E3F5" w14:textId="77777777" w:rsidR="00D33E32" w:rsidRDefault="00D33E32" w:rsidP="00874C93">
            <w:pPr>
              <w:rPr>
                <w:rFonts w:asciiTheme="minorHAnsi" w:hAnsiTheme="minorHAnsi"/>
                <w:sz w:val="22"/>
                <w:szCs w:val="22"/>
              </w:rPr>
            </w:pPr>
          </w:p>
          <w:p w14:paraId="5FE1AADB" w14:textId="77777777" w:rsidR="00D33E32" w:rsidRDefault="00D33E32" w:rsidP="00874C93">
            <w:pPr>
              <w:rPr>
                <w:rFonts w:asciiTheme="minorHAnsi" w:hAnsiTheme="minorHAnsi"/>
                <w:sz w:val="22"/>
                <w:szCs w:val="22"/>
              </w:rPr>
            </w:pPr>
            <w:bookmarkStart w:id="0" w:name="_GoBack"/>
            <w:bookmarkEnd w:id="0"/>
          </w:p>
          <w:p w14:paraId="7A97B5CB" w14:textId="77777777" w:rsidR="00D33E32" w:rsidRDefault="00D33E32" w:rsidP="00874C93">
            <w:pPr>
              <w:rPr>
                <w:rFonts w:asciiTheme="minorHAnsi" w:hAnsiTheme="minorHAnsi"/>
                <w:sz w:val="22"/>
                <w:szCs w:val="22"/>
              </w:rPr>
            </w:pPr>
          </w:p>
          <w:p w14:paraId="6EA4E5E4" w14:textId="77777777" w:rsidR="00D33E32" w:rsidRDefault="00D33E32" w:rsidP="00874C93">
            <w:pPr>
              <w:rPr>
                <w:rFonts w:asciiTheme="minorHAnsi" w:hAnsiTheme="minorHAnsi"/>
                <w:sz w:val="22"/>
                <w:szCs w:val="22"/>
              </w:rPr>
            </w:pPr>
            <w:r>
              <w:rPr>
                <w:rFonts w:asciiTheme="minorHAnsi" w:hAnsiTheme="minorHAnsi"/>
                <w:sz w:val="22"/>
                <w:szCs w:val="22"/>
              </w:rPr>
              <w:t>Count to determine how many animals there are</w:t>
            </w:r>
          </w:p>
          <w:p w14:paraId="6E52E7BE" w14:textId="77777777" w:rsidR="00D33E32" w:rsidRDefault="00D33E32" w:rsidP="00874C93">
            <w:pPr>
              <w:rPr>
                <w:rFonts w:asciiTheme="minorHAnsi" w:hAnsiTheme="minorHAnsi"/>
                <w:sz w:val="22"/>
                <w:szCs w:val="22"/>
              </w:rPr>
            </w:pPr>
          </w:p>
          <w:p w14:paraId="4D5A3B45" w14:textId="77777777" w:rsidR="00D33E32" w:rsidRDefault="00D33E32" w:rsidP="00874C93">
            <w:pPr>
              <w:rPr>
                <w:rFonts w:asciiTheme="minorHAnsi" w:hAnsiTheme="minorHAnsi"/>
                <w:sz w:val="22"/>
                <w:szCs w:val="22"/>
              </w:rPr>
            </w:pPr>
          </w:p>
          <w:p w14:paraId="727C6CFF" w14:textId="77777777" w:rsidR="00D33E32" w:rsidRDefault="00D33E32" w:rsidP="00874C93">
            <w:pPr>
              <w:rPr>
                <w:rFonts w:asciiTheme="minorHAnsi" w:hAnsiTheme="minorHAnsi"/>
                <w:sz w:val="22"/>
                <w:szCs w:val="22"/>
              </w:rPr>
            </w:pPr>
            <w:r>
              <w:rPr>
                <w:rFonts w:asciiTheme="minorHAnsi" w:hAnsiTheme="minorHAnsi"/>
                <w:sz w:val="22"/>
                <w:szCs w:val="22"/>
              </w:rPr>
              <w:t>Stand up, if asked, to represent groups of animals</w:t>
            </w:r>
          </w:p>
          <w:p w14:paraId="6B29E8FD" w14:textId="77777777" w:rsidR="00D33E32" w:rsidRDefault="00D33E32" w:rsidP="00874C93">
            <w:pPr>
              <w:rPr>
                <w:rFonts w:asciiTheme="minorHAnsi" w:hAnsiTheme="minorHAnsi"/>
                <w:sz w:val="22"/>
                <w:szCs w:val="22"/>
              </w:rPr>
            </w:pPr>
          </w:p>
          <w:p w14:paraId="32932CE0" w14:textId="77777777" w:rsidR="00D33E32" w:rsidRDefault="00D33E32" w:rsidP="00874C93">
            <w:pPr>
              <w:rPr>
                <w:rFonts w:asciiTheme="minorHAnsi" w:hAnsiTheme="minorHAnsi"/>
                <w:sz w:val="22"/>
                <w:szCs w:val="22"/>
              </w:rPr>
            </w:pPr>
          </w:p>
          <w:p w14:paraId="34014CDA" w14:textId="77777777" w:rsidR="00D33E32" w:rsidRDefault="00D33E32" w:rsidP="00874C93">
            <w:pPr>
              <w:rPr>
                <w:rFonts w:asciiTheme="minorHAnsi" w:hAnsiTheme="minorHAnsi"/>
                <w:sz w:val="22"/>
                <w:szCs w:val="22"/>
              </w:rPr>
            </w:pPr>
            <w:r>
              <w:rPr>
                <w:rFonts w:asciiTheme="minorHAnsi" w:hAnsiTheme="minorHAnsi"/>
                <w:sz w:val="22"/>
                <w:szCs w:val="22"/>
              </w:rPr>
              <w:t>Use mathematician language to create statements about the groups of animals</w:t>
            </w:r>
          </w:p>
          <w:p w14:paraId="36D5B1B7" w14:textId="77777777" w:rsidR="00D33E32" w:rsidRDefault="00D33E32" w:rsidP="00874C93">
            <w:pPr>
              <w:rPr>
                <w:rFonts w:asciiTheme="minorHAnsi" w:hAnsiTheme="minorHAnsi"/>
                <w:sz w:val="22"/>
                <w:szCs w:val="22"/>
              </w:rPr>
            </w:pPr>
          </w:p>
          <w:p w14:paraId="3389918C" w14:textId="3CC3AB5B" w:rsidR="00D33E32" w:rsidRPr="005A1761" w:rsidRDefault="00D33E32" w:rsidP="00874C93">
            <w:pPr>
              <w:rPr>
                <w:rFonts w:asciiTheme="minorHAnsi" w:hAnsiTheme="minorHAnsi"/>
                <w:sz w:val="22"/>
                <w:szCs w:val="22"/>
              </w:rPr>
            </w:pPr>
            <w:r>
              <w:rPr>
                <w:rFonts w:asciiTheme="minorHAnsi" w:hAnsiTheme="minorHAnsi"/>
                <w:sz w:val="22"/>
                <w:szCs w:val="22"/>
              </w:rPr>
              <w:t>Respond</w:t>
            </w: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3C5F59A7" w14:textId="60DDB294" w:rsidR="001C2DBC" w:rsidRDefault="00D33E32" w:rsidP="004E7F5F">
            <w:pPr>
              <w:rPr>
                <w:rFonts w:asciiTheme="minorHAnsi" w:hAnsiTheme="minorHAnsi"/>
                <w:sz w:val="22"/>
                <w:szCs w:val="22"/>
              </w:rPr>
            </w:pPr>
            <w:r>
              <w:rPr>
                <w:rFonts w:asciiTheme="minorHAnsi" w:hAnsiTheme="minorHAnsi"/>
                <w:sz w:val="22"/>
                <w:szCs w:val="22"/>
              </w:rPr>
              <w:t xml:space="preserve">Unveil chart paper with categories labelled 1-5. </w:t>
            </w:r>
          </w:p>
          <w:p w14:paraId="3418C04B" w14:textId="3495BFA2" w:rsidR="00D33E32" w:rsidRDefault="00D33E32" w:rsidP="004E7F5F">
            <w:pPr>
              <w:rPr>
                <w:rFonts w:asciiTheme="minorHAnsi" w:hAnsiTheme="minorHAnsi"/>
                <w:sz w:val="22"/>
                <w:szCs w:val="22"/>
              </w:rPr>
            </w:pPr>
          </w:p>
          <w:p w14:paraId="6FE58124" w14:textId="2D7751D6" w:rsidR="00D33E32" w:rsidRDefault="00D33E32" w:rsidP="004E7F5F">
            <w:pPr>
              <w:rPr>
                <w:rFonts w:asciiTheme="minorHAnsi" w:hAnsiTheme="minorHAnsi"/>
                <w:sz w:val="22"/>
                <w:szCs w:val="22"/>
              </w:rPr>
            </w:pPr>
            <w:r>
              <w:rPr>
                <w:rFonts w:asciiTheme="minorHAnsi" w:hAnsiTheme="minorHAnsi"/>
                <w:sz w:val="22"/>
                <w:szCs w:val="22"/>
              </w:rPr>
              <w:t xml:space="preserve">Inform students it is time for our “hide &amp; seek” game. “When I say go…” students can go around the room and find an object that we have ONE of. </w:t>
            </w:r>
          </w:p>
          <w:p w14:paraId="558B4D44" w14:textId="5C201154" w:rsidR="00D33E32" w:rsidRDefault="00D33E32" w:rsidP="004E7F5F">
            <w:pPr>
              <w:rPr>
                <w:rFonts w:asciiTheme="minorHAnsi" w:hAnsiTheme="minorHAnsi"/>
                <w:sz w:val="22"/>
                <w:szCs w:val="22"/>
              </w:rPr>
            </w:pPr>
          </w:p>
          <w:p w14:paraId="5545A55F" w14:textId="6F7DA272" w:rsidR="00D33E32" w:rsidRDefault="00D33E32" w:rsidP="004E7F5F">
            <w:pPr>
              <w:rPr>
                <w:rFonts w:asciiTheme="minorHAnsi" w:hAnsiTheme="minorHAnsi"/>
                <w:sz w:val="22"/>
                <w:szCs w:val="22"/>
              </w:rPr>
            </w:pPr>
            <w:r>
              <w:rPr>
                <w:rFonts w:asciiTheme="minorHAnsi" w:hAnsiTheme="minorHAnsi"/>
                <w:sz w:val="22"/>
                <w:szCs w:val="22"/>
              </w:rPr>
              <w:t xml:space="preserve">Call students back to carpet. </w:t>
            </w:r>
          </w:p>
          <w:p w14:paraId="41CDD23F" w14:textId="100784D8" w:rsidR="00D33E32" w:rsidRDefault="00D33E32" w:rsidP="004E7F5F">
            <w:pPr>
              <w:rPr>
                <w:rFonts w:asciiTheme="minorHAnsi" w:hAnsiTheme="minorHAnsi"/>
                <w:sz w:val="22"/>
                <w:szCs w:val="22"/>
              </w:rPr>
            </w:pPr>
          </w:p>
          <w:p w14:paraId="0B8010AA" w14:textId="3BA7E282" w:rsidR="00D33E32" w:rsidRDefault="00D33E32" w:rsidP="004E7F5F">
            <w:pPr>
              <w:rPr>
                <w:rFonts w:asciiTheme="minorHAnsi" w:hAnsiTheme="minorHAnsi"/>
                <w:sz w:val="22"/>
                <w:szCs w:val="22"/>
              </w:rPr>
            </w:pPr>
            <w:r>
              <w:rPr>
                <w:rFonts w:asciiTheme="minorHAnsi" w:hAnsiTheme="minorHAnsi"/>
                <w:sz w:val="22"/>
                <w:szCs w:val="22"/>
              </w:rPr>
              <w:t xml:space="preserve">Ask students what they found. Use images to record in the ONE column on the chart paper. </w:t>
            </w:r>
          </w:p>
          <w:p w14:paraId="32A976DC" w14:textId="2A41A366" w:rsidR="00D33E32" w:rsidRDefault="00D33E32" w:rsidP="004E7F5F">
            <w:pPr>
              <w:rPr>
                <w:rFonts w:asciiTheme="minorHAnsi" w:hAnsiTheme="minorHAnsi"/>
                <w:sz w:val="22"/>
                <w:szCs w:val="22"/>
              </w:rPr>
            </w:pPr>
          </w:p>
          <w:p w14:paraId="332652DA" w14:textId="1AF8E4EF" w:rsidR="00D33E32" w:rsidRDefault="00D33E32" w:rsidP="004E7F5F">
            <w:pPr>
              <w:rPr>
                <w:rFonts w:asciiTheme="minorHAnsi" w:hAnsiTheme="minorHAnsi"/>
                <w:sz w:val="22"/>
                <w:szCs w:val="22"/>
              </w:rPr>
            </w:pPr>
            <w:r>
              <w:rPr>
                <w:rFonts w:asciiTheme="minorHAnsi" w:hAnsiTheme="minorHAnsi"/>
                <w:sz w:val="22"/>
                <w:szCs w:val="22"/>
              </w:rPr>
              <w:t>Repeat with numbers 2-5.</w:t>
            </w:r>
          </w:p>
          <w:p w14:paraId="597352AE" w14:textId="3837BD58" w:rsidR="00D33E32" w:rsidRDefault="00D33E32" w:rsidP="004E7F5F">
            <w:pPr>
              <w:rPr>
                <w:rFonts w:asciiTheme="minorHAnsi" w:hAnsiTheme="minorHAnsi"/>
                <w:sz w:val="22"/>
                <w:szCs w:val="22"/>
              </w:rPr>
            </w:pPr>
          </w:p>
          <w:p w14:paraId="4D67B488" w14:textId="2E7E6942" w:rsidR="00D33E32" w:rsidRDefault="00D33E32" w:rsidP="004E7F5F">
            <w:pPr>
              <w:rPr>
                <w:rFonts w:asciiTheme="minorHAnsi" w:hAnsiTheme="minorHAnsi"/>
                <w:sz w:val="22"/>
                <w:szCs w:val="22"/>
              </w:rPr>
            </w:pPr>
            <w:r>
              <w:rPr>
                <w:rFonts w:asciiTheme="minorHAnsi" w:hAnsiTheme="minorHAnsi"/>
                <w:sz w:val="22"/>
                <w:szCs w:val="22"/>
              </w:rPr>
              <w:t xml:space="preserve">Ask students for mathematician sentences about the columns. </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5D787B8" w14:textId="77777777" w:rsidR="001C2DBC" w:rsidRDefault="001C2DBC" w:rsidP="004E7F5F">
            <w:pPr>
              <w:rPr>
                <w:rFonts w:asciiTheme="minorHAnsi" w:hAnsiTheme="minorHAnsi"/>
                <w:sz w:val="22"/>
                <w:szCs w:val="22"/>
              </w:rPr>
            </w:pPr>
          </w:p>
          <w:p w14:paraId="7E3F5DB9" w14:textId="77777777" w:rsidR="00D33E32" w:rsidRDefault="00D33E32" w:rsidP="004E7F5F">
            <w:pPr>
              <w:rPr>
                <w:rFonts w:asciiTheme="minorHAnsi" w:hAnsiTheme="minorHAnsi"/>
                <w:sz w:val="22"/>
                <w:szCs w:val="22"/>
              </w:rPr>
            </w:pPr>
            <w:r>
              <w:rPr>
                <w:rFonts w:asciiTheme="minorHAnsi" w:hAnsiTheme="minorHAnsi"/>
                <w:sz w:val="22"/>
                <w:szCs w:val="22"/>
              </w:rPr>
              <w:t>Go around the room looking for objects that only have ONE.</w:t>
            </w:r>
          </w:p>
          <w:p w14:paraId="4F53A17B" w14:textId="77777777" w:rsidR="00D33E32" w:rsidRDefault="00D33E32" w:rsidP="004E7F5F">
            <w:pPr>
              <w:rPr>
                <w:rFonts w:asciiTheme="minorHAnsi" w:hAnsiTheme="minorHAnsi"/>
                <w:sz w:val="22"/>
                <w:szCs w:val="22"/>
              </w:rPr>
            </w:pPr>
          </w:p>
          <w:p w14:paraId="3E1F2996" w14:textId="77777777" w:rsidR="00D33E32" w:rsidRDefault="00D33E32" w:rsidP="004E7F5F">
            <w:pPr>
              <w:rPr>
                <w:rFonts w:asciiTheme="minorHAnsi" w:hAnsiTheme="minorHAnsi"/>
                <w:sz w:val="22"/>
                <w:szCs w:val="22"/>
              </w:rPr>
            </w:pPr>
          </w:p>
          <w:p w14:paraId="0E0629E1" w14:textId="77777777" w:rsidR="00D33E32" w:rsidRDefault="00D33E32" w:rsidP="004E7F5F">
            <w:pPr>
              <w:rPr>
                <w:rFonts w:asciiTheme="minorHAnsi" w:hAnsiTheme="minorHAnsi"/>
                <w:sz w:val="22"/>
                <w:szCs w:val="22"/>
              </w:rPr>
            </w:pPr>
            <w:r>
              <w:rPr>
                <w:rFonts w:asciiTheme="minorHAnsi" w:hAnsiTheme="minorHAnsi"/>
                <w:sz w:val="22"/>
                <w:szCs w:val="22"/>
              </w:rPr>
              <w:t>Return to carpet with their idea.</w:t>
            </w:r>
          </w:p>
          <w:p w14:paraId="06D209EE" w14:textId="77777777" w:rsidR="00D33E32" w:rsidRDefault="00D33E32" w:rsidP="004E7F5F">
            <w:pPr>
              <w:rPr>
                <w:rFonts w:asciiTheme="minorHAnsi" w:hAnsiTheme="minorHAnsi"/>
                <w:sz w:val="22"/>
                <w:szCs w:val="22"/>
              </w:rPr>
            </w:pPr>
          </w:p>
          <w:p w14:paraId="44F56476" w14:textId="77777777" w:rsidR="00D33E32" w:rsidRDefault="00D33E32" w:rsidP="004E7F5F">
            <w:pPr>
              <w:rPr>
                <w:rFonts w:asciiTheme="minorHAnsi" w:hAnsiTheme="minorHAnsi"/>
                <w:sz w:val="22"/>
                <w:szCs w:val="22"/>
              </w:rPr>
            </w:pPr>
            <w:r>
              <w:rPr>
                <w:rFonts w:asciiTheme="minorHAnsi" w:hAnsiTheme="minorHAnsi"/>
                <w:sz w:val="22"/>
                <w:szCs w:val="22"/>
              </w:rPr>
              <w:t>Raise hand to inform teacher what they found</w:t>
            </w:r>
          </w:p>
          <w:p w14:paraId="6AA98982" w14:textId="77777777" w:rsidR="00D33E32" w:rsidRDefault="00D33E32" w:rsidP="004E7F5F">
            <w:pPr>
              <w:rPr>
                <w:rFonts w:asciiTheme="minorHAnsi" w:hAnsiTheme="minorHAnsi"/>
                <w:sz w:val="22"/>
                <w:szCs w:val="22"/>
              </w:rPr>
            </w:pPr>
          </w:p>
          <w:p w14:paraId="653D325C" w14:textId="77777777" w:rsidR="00D33E32" w:rsidRDefault="00D33E32" w:rsidP="004E7F5F">
            <w:pPr>
              <w:rPr>
                <w:rFonts w:asciiTheme="minorHAnsi" w:hAnsiTheme="minorHAnsi"/>
                <w:sz w:val="22"/>
                <w:szCs w:val="22"/>
              </w:rPr>
            </w:pPr>
          </w:p>
          <w:p w14:paraId="7A67468A" w14:textId="77777777" w:rsidR="00D33E32" w:rsidRDefault="00D33E32" w:rsidP="004E7F5F">
            <w:pPr>
              <w:rPr>
                <w:rFonts w:asciiTheme="minorHAnsi" w:hAnsiTheme="minorHAnsi"/>
                <w:sz w:val="22"/>
                <w:szCs w:val="22"/>
              </w:rPr>
            </w:pPr>
            <w:r>
              <w:rPr>
                <w:rFonts w:asciiTheme="minorHAnsi" w:hAnsiTheme="minorHAnsi"/>
                <w:sz w:val="22"/>
                <w:szCs w:val="22"/>
              </w:rPr>
              <w:t>Repeat with numbers 2-5.</w:t>
            </w:r>
          </w:p>
          <w:p w14:paraId="06560A61" w14:textId="77777777" w:rsidR="00D33E32" w:rsidRDefault="00D33E32" w:rsidP="004E7F5F">
            <w:pPr>
              <w:rPr>
                <w:rFonts w:asciiTheme="minorHAnsi" w:hAnsiTheme="minorHAnsi"/>
                <w:sz w:val="22"/>
                <w:szCs w:val="22"/>
              </w:rPr>
            </w:pPr>
          </w:p>
          <w:p w14:paraId="2797DDD2" w14:textId="27A50B2E" w:rsidR="00D33E32" w:rsidRPr="005A1761" w:rsidRDefault="00D33E32" w:rsidP="004E7F5F">
            <w:pPr>
              <w:rPr>
                <w:rFonts w:asciiTheme="minorHAnsi" w:hAnsiTheme="minorHAnsi"/>
                <w:sz w:val="22"/>
                <w:szCs w:val="22"/>
              </w:rPr>
            </w:pPr>
            <w:r>
              <w:rPr>
                <w:rFonts w:asciiTheme="minorHAnsi" w:hAnsiTheme="minorHAnsi"/>
                <w:sz w:val="22"/>
                <w:szCs w:val="22"/>
              </w:rPr>
              <w:t>Raise hand to give mathematician sentences.</w:t>
            </w: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777C8EA1" w14:textId="77777777" w:rsidR="007E4EA0" w:rsidRDefault="007E4E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6B71B5C1" w14:textId="77777777" w:rsidR="005A1761" w:rsidRDefault="00D33E32" w:rsidP="00D33E32">
            <w:pPr>
              <w:rPr>
                <w:rFonts w:asciiTheme="minorHAnsi" w:hAnsiTheme="minorHAnsi"/>
                <w:sz w:val="22"/>
                <w:szCs w:val="22"/>
              </w:rPr>
            </w:pPr>
            <w:r>
              <w:rPr>
                <w:rFonts w:asciiTheme="minorHAnsi" w:hAnsiTheme="minorHAnsi"/>
                <w:sz w:val="22"/>
                <w:szCs w:val="22"/>
              </w:rPr>
              <w:t>Invite students to return to their desks.</w:t>
            </w:r>
          </w:p>
          <w:p w14:paraId="07786553" w14:textId="77777777" w:rsidR="00D33E32" w:rsidRDefault="00D33E32" w:rsidP="00D33E32">
            <w:pPr>
              <w:rPr>
                <w:rFonts w:asciiTheme="minorHAnsi" w:hAnsiTheme="minorHAnsi"/>
                <w:sz w:val="22"/>
                <w:szCs w:val="22"/>
              </w:rPr>
            </w:pPr>
          </w:p>
          <w:p w14:paraId="32F31E92" w14:textId="77777777" w:rsidR="00D33E32" w:rsidRDefault="00D33E32" w:rsidP="00D33E32">
            <w:pPr>
              <w:rPr>
                <w:rFonts w:asciiTheme="minorHAnsi" w:hAnsiTheme="minorHAnsi"/>
                <w:sz w:val="22"/>
                <w:szCs w:val="22"/>
              </w:rPr>
            </w:pPr>
            <w:r>
              <w:rPr>
                <w:rFonts w:asciiTheme="minorHAnsi" w:hAnsiTheme="minorHAnsi"/>
                <w:sz w:val="22"/>
                <w:szCs w:val="22"/>
              </w:rPr>
              <w:t>Ask Special Helper to hand out chart papers</w:t>
            </w:r>
            <w:r w:rsidR="00E9519A">
              <w:rPr>
                <w:rFonts w:asciiTheme="minorHAnsi" w:hAnsiTheme="minorHAnsi"/>
                <w:sz w:val="22"/>
                <w:szCs w:val="22"/>
              </w:rPr>
              <w:t xml:space="preserve"> to table groups</w:t>
            </w:r>
          </w:p>
          <w:p w14:paraId="7EAFE690" w14:textId="77777777" w:rsidR="00E9519A" w:rsidRDefault="00E9519A" w:rsidP="00D33E32">
            <w:pPr>
              <w:rPr>
                <w:rFonts w:asciiTheme="minorHAnsi" w:hAnsiTheme="minorHAnsi"/>
                <w:sz w:val="22"/>
                <w:szCs w:val="22"/>
              </w:rPr>
            </w:pPr>
          </w:p>
          <w:p w14:paraId="4A78FC85" w14:textId="77777777" w:rsidR="00E9519A" w:rsidRDefault="00E9519A" w:rsidP="00D33E32">
            <w:pPr>
              <w:rPr>
                <w:rFonts w:asciiTheme="minorHAnsi" w:hAnsiTheme="minorHAnsi"/>
                <w:sz w:val="22"/>
                <w:szCs w:val="22"/>
              </w:rPr>
            </w:pPr>
            <w:r>
              <w:rPr>
                <w:rFonts w:asciiTheme="minorHAnsi" w:hAnsiTheme="minorHAnsi"/>
                <w:sz w:val="22"/>
                <w:szCs w:val="22"/>
              </w:rPr>
              <w:t>Hand out farm animal sorters to tables.</w:t>
            </w:r>
          </w:p>
          <w:p w14:paraId="2516B8CA" w14:textId="77777777" w:rsidR="00E9519A" w:rsidRDefault="00E9519A" w:rsidP="00D33E32">
            <w:pPr>
              <w:rPr>
                <w:rFonts w:asciiTheme="minorHAnsi" w:hAnsiTheme="minorHAnsi"/>
                <w:sz w:val="22"/>
                <w:szCs w:val="22"/>
              </w:rPr>
            </w:pPr>
          </w:p>
          <w:p w14:paraId="294D581B" w14:textId="77777777" w:rsidR="00E9519A" w:rsidRDefault="00DB2CC4" w:rsidP="00D33E32">
            <w:pPr>
              <w:rPr>
                <w:rFonts w:asciiTheme="minorHAnsi" w:hAnsiTheme="minorHAnsi"/>
                <w:sz w:val="22"/>
                <w:szCs w:val="22"/>
              </w:rPr>
            </w:pPr>
            <w:r>
              <w:rPr>
                <w:rFonts w:asciiTheme="minorHAnsi" w:hAnsiTheme="minorHAnsi"/>
                <w:sz w:val="22"/>
                <w:szCs w:val="22"/>
              </w:rPr>
              <w:t xml:space="preserve">Give students prompts for their charts: </w:t>
            </w:r>
          </w:p>
          <w:p w14:paraId="196E5E59" w14:textId="77777777" w:rsidR="00DB2CC4" w:rsidRDefault="00DB2CC4" w:rsidP="00D33E32">
            <w:pPr>
              <w:rPr>
                <w:rFonts w:asciiTheme="minorHAnsi" w:hAnsiTheme="minorHAnsi"/>
                <w:sz w:val="22"/>
                <w:szCs w:val="22"/>
              </w:rPr>
            </w:pPr>
            <w:r>
              <w:rPr>
                <w:rFonts w:asciiTheme="minorHAnsi" w:hAnsiTheme="minorHAnsi"/>
                <w:sz w:val="22"/>
                <w:szCs w:val="22"/>
              </w:rPr>
              <w:t>“Where can we put one horse? Two pigs?”</w:t>
            </w:r>
          </w:p>
          <w:p w14:paraId="19D392C2" w14:textId="77777777" w:rsidR="00DB2CC4" w:rsidRDefault="00DB2CC4" w:rsidP="00D33E32">
            <w:pPr>
              <w:rPr>
                <w:rFonts w:asciiTheme="minorHAnsi" w:hAnsiTheme="minorHAnsi"/>
                <w:sz w:val="22"/>
                <w:szCs w:val="22"/>
              </w:rPr>
            </w:pPr>
            <w:r>
              <w:rPr>
                <w:rFonts w:asciiTheme="minorHAnsi" w:hAnsiTheme="minorHAnsi"/>
                <w:sz w:val="22"/>
                <w:szCs w:val="22"/>
              </w:rPr>
              <w:t>“Put two sheep in the two column.”</w:t>
            </w:r>
          </w:p>
          <w:p w14:paraId="1441784A" w14:textId="77777777" w:rsidR="00DB2CC4" w:rsidRDefault="00DB2CC4" w:rsidP="00D33E32">
            <w:pPr>
              <w:rPr>
                <w:rFonts w:asciiTheme="minorHAnsi" w:hAnsiTheme="minorHAnsi"/>
                <w:sz w:val="22"/>
                <w:szCs w:val="22"/>
              </w:rPr>
            </w:pPr>
          </w:p>
          <w:p w14:paraId="28ADF19F" w14:textId="77777777" w:rsidR="00DB2CC4" w:rsidRDefault="00DB2CC4" w:rsidP="00D33E32">
            <w:pPr>
              <w:rPr>
                <w:rFonts w:asciiTheme="minorHAnsi" w:hAnsiTheme="minorHAnsi"/>
                <w:sz w:val="22"/>
                <w:szCs w:val="22"/>
              </w:rPr>
            </w:pPr>
            <w:r>
              <w:rPr>
                <w:rFonts w:asciiTheme="minorHAnsi" w:hAnsiTheme="minorHAnsi"/>
                <w:sz w:val="22"/>
                <w:szCs w:val="22"/>
              </w:rPr>
              <w:t xml:space="preserve">Ask students for statements about their chart. Ex “The number of cows is greater than the number of pigs.” </w:t>
            </w:r>
          </w:p>
          <w:p w14:paraId="10795C17" w14:textId="77777777" w:rsidR="00DB2CC4" w:rsidRDefault="00DB2CC4" w:rsidP="00D33E32">
            <w:pPr>
              <w:rPr>
                <w:rFonts w:asciiTheme="minorHAnsi" w:hAnsiTheme="minorHAnsi"/>
                <w:sz w:val="22"/>
                <w:szCs w:val="22"/>
              </w:rPr>
            </w:pPr>
          </w:p>
          <w:p w14:paraId="6558866F" w14:textId="77777777" w:rsidR="00DB2CC4" w:rsidRDefault="00DB2CC4" w:rsidP="00D33E32">
            <w:pPr>
              <w:rPr>
                <w:rFonts w:asciiTheme="minorHAnsi" w:hAnsiTheme="minorHAnsi"/>
                <w:sz w:val="22"/>
                <w:szCs w:val="22"/>
              </w:rPr>
            </w:pPr>
            <w:r>
              <w:rPr>
                <w:rFonts w:asciiTheme="minorHAnsi" w:hAnsiTheme="minorHAnsi"/>
                <w:sz w:val="22"/>
                <w:szCs w:val="22"/>
              </w:rPr>
              <w:t>Prompt: “How do we know?”</w:t>
            </w:r>
          </w:p>
          <w:p w14:paraId="41CD8350" w14:textId="77777777" w:rsidR="00DB2CC4" w:rsidRDefault="00DB2CC4" w:rsidP="00D33E32">
            <w:pPr>
              <w:rPr>
                <w:rFonts w:asciiTheme="minorHAnsi" w:hAnsiTheme="minorHAnsi"/>
                <w:sz w:val="22"/>
                <w:szCs w:val="22"/>
              </w:rPr>
            </w:pPr>
          </w:p>
          <w:p w14:paraId="21EEBD2D" w14:textId="77777777" w:rsidR="00DB2CC4" w:rsidRDefault="00DB2CC4" w:rsidP="00D33E32">
            <w:pPr>
              <w:rPr>
                <w:rFonts w:asciiTheme="minorHAnsi" w:hAnsiTheme="minorHAnsi"/>
                <w:sz w:val="22"/>
                <w:szCs w:val="22"/>
              </w:rPr>
            </w:pPr>
            <w:r>
              <w:rPr>
                <w:rFonts w:asciiTheme="minorHAnsi" w:hAnsiTheme="minorHAnsi"/>
                <w:sz w:val="22"/>
                <w:szCs w:val="22"/>
              </w:rPr>
              <w:t>Repeat prompting and questioning until students seem confident</w:t>
            </w:r>
          </w:p>
          <w:p w14:paraId="1E6D9C88" w14:textId="1E2C3B61" w:rsidR="00DB2CC4" w:rsidRPr="005A1761" w:rsidRDefault="00DB2CC4" w:rsidP="00D33E32">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46721491" w14:textId="71B9937D" w:rsidR="005A1761" w:rsidRDefault="00DB2CC4" w:rsidP="004E7F5F">
            <w:pPr>
              <w:rPr>
                <w:rFonts w:asciiTheme="minorHAnsi" w:hAnsiTheme="minorHAnsi"/>
                <w:sz w:val="22"/>
                <w:szCs w:val="22"/>
              </w:rPr>
            </w:pPr>
            <w:r>
              <w:rPr>
                <w:rFonts w:asciiTheme="minorHAnsi" w:hAnsiTheme="minorHAnsi"/>
                <w:sz w:val="22"/>
                <w:szCs w:val="22"/>
              </w:rPr>
              <w:t>Return to tables</w:t>
            </w:r>
          </w:p>
          <w:p w14:paraId="775C1280" w14:textId="223EAE84" w:rsidR="00DB2CC4" w:rsidRDefault="00DB2CC4" w:rsidP="004E7F5F">
            <w:pPr>
              <w:rPr>
                <w:rFonts w:asciiTheme="minorHAnsi" w:hAnsiTheme="minorHAnsi"/>
                <w:sz w:val="22"/>
                <w:szCs w:val="22"/>
              </w:rPr>
            </w:pPr>
          </w:p>
          <w:p w14:paraId="59B9B4B9" w14:textId="3A561659" w:rsidR="00DB2CC4" w:rsidRDefault="00DB2CC4" w:rsidP="004E7F5F">
            <w:pPr>
              <w:rPr>
                <w:rFonts w:asciiTheme="minorHAnsi" w:hAnsiTheme="minorHAnsi"/>
                <w:sz w:val="22"/>
                <w:szCs w:val="22"/>
              </w:rPr>
            </w:pPr>
            <w:r>
              <w:rPr>
                <w:rFonts w:asciiTheme="minorHAnsi" w:hAnsiTheme="minorHAnsi"/>
                <w:sz w:val="22"/>
                <w:szCs w:val="22"/>
              </w:rPr>
              <w:t>Special helper hands out chart papers</w:t>
            </w:r>
          </w:p>
          <w:p w14:paraId="1C502468" w14:textId="49917C34" w:rsidR="00DB2CC4" w:rsidRDefault="00DB2CC4" w:rsidP="004E7F5F">
            <w:pPr>
              <w:rPr>
                <w:rFonts w:asciiTheme="minorHAnsi" w:hAnsiTheme="minorHAnsi"/>
                <w:sz w:val="22"/>
                <w:szCs w:val="22"/>
              </w:rPr>
            </w:pPr>
          </w:p>
          <w:p w14:paraId="6D56A93C" w14:textId="30A7548A" w:rsidR="00DB2CC4" w:rsidRDefault="00DB2CC4" w:rsidP="004E7F5F">
            <w:pPr>
              <w:rPr>
                <w:rFonts w:asciiTheme="minorHAnsi" w:hAnsiTheme="minorHAnsi"/>
                <w:sz w:val="22"/>
                <w:szCs w:val="22"/>
              </w:rPr>
            </w:pPr>
          </w:p>
          <w:p w14:paraId="1E6301C9" w14:textId="590C363A" w:rsidR="00DB2CC4" w:rsidRDefault="00DB2CC4" w:rsidP="004E7F5F">
            <w:pPr>
              <w:rPr>
                <w:rFonts w:asciiTheme="minorHAnsi" w:hAnsiTheme="minorHAnsi"/>
                <w:sz w:val="22"/>
                <w:szCs w:val="22"/>
              </w:rPr>
            </w:pPr>
            <w:r>
              <w:rPr>
                <w:rFonts w:asciiTheme="minorHAnsi" w:hAnsiTheme="minorHAnsi"/>
                <w:sz w:val="22"/>
                <w:szCs w:val="22"/>
              </w:rPr>
              <w:t>Receive chart papers and animal sorters</w:t>
            </w:r>
          </w:p>
          <w:p w14:paraId="44893127" w14:textId="5E2F7617" w:rsidR="00DB2CC4" w:rsidRDefault="00DB2CC4" w:rsidP="004E7F5F">
            <w:pPr>
              <w:rPr>
                <w:rFonts w:asciiTheme="minorHAnsi" w:hAnsiTheme="minorHAnsi"/>
                <w:sz w:val="22"/>
                <w:szCs w:val="22"/>
              </w:rPr>
            </w:pPr>
          </w:p>
          <w:p w14:paraId="5DD230C9" w14:textId="6AB305B0" w:rsidR="00DB2CC4" w:rsidRDefault="00DB2CC4" w:rsidP="004E7F5F">
            <w:pPr>
              <w:rPr>
                <w:rFonts w:asciiTheme="minorHAnsi" w:hAnsiTheme="minorHAnsi"/>
                <w:sz w:val="22"/>
                <w:szCs w:val="22"/>
              </w:rPr>
            </w:pPr>
            <w:r>
              <w:rPr>
                <w:rFonts w:asciiTheme="minorHAnsi" w:hAnsiTheme="minorHAnsi"/>
                <w:sz w:val="22"/>
                <w:szCs w:val="22"/>
              </w:rPr>
              <w:t>Follow teachers instructions</w:t>
            </w:r>
          </w:p>
          <w:p w14:paraId="70EE29B8" w14:textId="7BC3708D" w:rsidR="00DB2CC4" w:rsidRDefault="00DB2CC4" w:rsidP="004E7F5F">
            <w:pPr>
              <w:rPr>
                <w:rFonts w:asciiTheme="minorHAnsi" w:hAnsiTheme="minorHAnsi"/>
                <w:sz w:val="22"/>
                <w:szCs w:val="22"/>
              </w:rPr>
            </w:pPr>
          </w:p>
          <w:p w14:paraId="13C1C30B" w14:textId="0B642D2E" w:rsidR="00DB2CC4" w:rsidRDefault="00DB2CC4" w:rsidP="004E7F5F">
            <w:pPr>
              <w:rPr>
                <w:rFonts w:asciiTheme="minorHAnsi" w:hAnsiTheme="minorHAnsi"/>
                <w:sz w:val="22"/>
                <w:szCs w:val="22"/>
              </w:rPr>
            </w:pPr>
          </w:p>
          <w:p w14:paraId="1D25E952" w14:textId="5274BDB0" w:rsidR="00DB2CC4" w:rsidRDefault="00DB2CC4" w:rsidP="004E7F5F">
            <w:pPr>
              <w:rPr>
                <w:rFonts w:asciiTheme="minorHAnsi" w:hAnsiTheme="minorHAnsi"/>
                <w:sz w:val="22"/>
                <w:szCs w:val="22"/>
              </w:rPr>
            </w:pPr>
          </w:p>
          <w:p w14:paraId="639DED0A" w14:textId="1D0EFB2A" w:rsidR="00DB2CC4" w:rsidRDefault="00DB2CC4" w:rsidP="004E7F5F">
            <w:pPr>
              <w:rPr>
                <w:rFonts w:asciiTheme="minorHAnsi" w:hAnsiTheme="minorHAnsi"/>
                <w:sz w:val="22"/>
                <w:szCs w:val="22"/>
              </w:rPr>
            </w:pPr>
            <w:r>
              <w:rPr>
                <w:rFonts w:asciiTheme="minorHAnsi" w:hAnsiTheme="minorHAnsi"/>
                <w:sz w:val="22"/>
                <w:szCs w:val="22"/>
              </w:rPr>
              <w:t>Raise hand to give statement about their charts</w:t>
            </w:r>
          </w:p>
          <w:p w14:paraId="62C63141" w14:textId="685C70E3" w:rsidR="00DB2CC4" w:rsidRDefault="00DB2CC4" w:rsidP="004E7F5F">
            <w:pPr>
              <w:rPr>
                <w:rFonts w:asciiTheme="minorHAnsi" w:hAnsiTheme="minorHAnsi"/>
                <w:sz w:val="22"/>
                <w:szCs w:val="22"/>
              </w:rPr>
            </w:pPr>
          </w:p>
          <w:p w14:paraId="3D63B258" w14:textId="34BDB9CE" w:rsidR="00DB2CC4" w:rsidRDefault="00DB2CC4" w:rsidP="004E7F5F">
            <w:pPr>
              <w:rPr>
                <w:rFonts w:asciiTheme="minorHAnsi" w:hAnsiTheme="minorHAnsi"/>
                <w:sz w:val="22"/>
                <w:szCs w:val="22"/>
              </w:rPr>
            </w:pPr>
          </w:p>
          <w:p w14:paraId="6D8DD386" w14:textId="74F8A4A7" w:rsidR="00DB2CC4" w:rsidRDefault="00DB2CC4" w:rsidP="004E7F5F">
            <w:pPr>
              <w:rPr>
                <w:rFonts w:asciiTheme="minorHAnsi" w:hAnsiTheme="minorHAnsi"/>
                <w:sz w:val="22"/>
                <w:szCs w:val="22"/>
              </w:rPr>
            </w:pPr>
          </w:p>
          <w:p w14:paraId="01D186F2" w14:textId="6FB58C78" w:rsidR="00DB2CC4" w:rsidRDefault="00DB2CC4" w:rsidP="004E7F5F">
            <w:pPr>
              <w:rPr>
                <w:rFonts w:asciiTheme="minorHAnsi" w:hAnsiTheme="minorHAnsi"/>
                <w:sz w:val="22"/>
                <w:szCs w:val="22"/>
              </w:rPr>
            </w:pPr>
            <w:r>
              <w:rPr>
                <w:rFonts w:asciiTheme="minorHAnsi" w:hAnsiTheme="minorHAnsi"/>
                <w:sz w:val="22"/>
                <w:szCs w:val="22"/>
              </w:rPr>
              <w:t>Respond to questions.</w:t>
            </w:r>
          </w:p>
          <w:p w14:paraId="22DABCD3" w14:textId="3C8AAD6A" w:rsidR="00DB2CC4" w:rsidRDefault="00DB2CC4" w:rsidP="004E7F5F">
            <w:pPr>
              <w:rPr>
                <w:rFonts w:asciiTheme="minorHAnsi" w:hAnsiTheme="minorHAnsi"/>
                <w:sz w:val="22"/>
                <w:szCs w:val="22"/>
              </w:rPr>
            </w:pPr>
          </w:p>
          <w:p w14:paraId="2F2B8F47" w14:textId="77777777" w:rsidR="00DB2CC4" w:rsidRPr="005A1761" w:rsidRDefault="00DB2CC4"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0F2F0A3D"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094475CF" w14:textId="77777777" w:rsidR="00DB2CC4" w:rsidRDefault="00DB2CC4" w:rsidP="00DB2CC4">
            <w:pPr>
              <w:rPr>
                <w:rFonts w:asciiTheme="minorHAnsi" w:hAnsiTheme="minorHAnsi"/>
                <w:sz w:val="22"/>
                <w:szCs w:val="22"/>
              </w:rPr>
            </w:pPr>
          </w:p>
          <w:p w14:paraId="3BE89BB5" w14:textId="77777777" w:rsidR="00DB2CC4" w:rsidRDefault="00DB2CC4" w:rsidP="00DB2CC4">
            <w:pPr>
              <w:rPr>
                <w:rFonts w:asciiTheme="minorHAnsi" w:hAnsiTheme="minorHAnsi"/>
                <w:sz w:val="22"/>
                <w:szCs w:val="22"/>
              </w:rPr>
            </w:pPr>
            <w:r>
              <w:rPr>
                <w:rFonts w:asciiTheme="minorHAnsi" w:hAnsiTheme="minorHAnsi"/>
                <w:sz w:val="22"/>
                <w:szCs w:val="22"/>
              </w:rPr>
              <w:t>Instruct students to clear their charts</w:t>
            </w:r>
          </w:p>
          <w:p w14:paraId="52564DE1" w14:textId="77777777" w:rsidR="00DB2CC4" w:rsidRDefault="00DB2CC4" w:rsidP="00DB2CC4">
            <w:pPr>
              <w:rPr>
                <w:rFonts w:asciiTheme="minorHAnsi" w:hAnsiTheme="minorHAnsi"/>
                <w:sz w:val="22"/>
                <w:szCs w:val="22"/>
              </w:rPr>
            </w:pPr>
          </w:p>
          <w:p w14:paraId="2361397E" w14:textId="77777777" w:rsidR="00DB2CC4" w:rsidRDefault="00DB2CC4" w:rsidP="00DB2CC4">
            <w:pPr>
              <w:rPr>
                <w:rFonts w:asciiTheme="minorHAnsi" w:hAnsiTheme="minorHAnsi"/>
                <w:sz w:val="22"/>
                <w:szCs w:val="22"/>
              </w:rPr>
            </w:pPr>
            <w:r>
              <w:rPr>
                <w:rFonts w:asciiTheme="minorHAnsi" w:hAnsiTheme="minorHAnsi"/>
                <w:sz w:val="22"/>
                <w:szCs w:val="22"/>
              </w:rPr>
              <w:t>Give students opportunity to sort their animals on their own.</w:t>
            </w:r>
          </w:p>
          <w:p w14:paraId="17B883AC" w14:textId="77777777" w:rsidR="00DB2CC4" w:rsidRDefault="00DB2CC4" w:rsidP="00DB2CC4">
            <w:pPr>
              <w:rPr>
                <w:rFonts w:asciiTheme="minorHAnsi" w:hAnsiTheme="minorHAnsi"/>
                <w:sz w:val="22"/>
                <w:szCs w:val="22"/>
              </w:rPr>
            </w:pPr>
            <w:r>
              <w:rPr>
                <w:rFonts w:asciiTheme="minorHAnsi" w:hAnsiTheme="minorHAnsi"/>
                <w:sz w:val="22"/>
                <w:szCs w:val="22"/>
              </w:rPr>
              <w:br/>
              <w:t xml:space="preserve">Encourage students to share their mathematician statements with their friends at their table. </w:t>
            </w:r>
          </w:p>
          <w:p w14:paraId="3B326984" w14:textId="77777777" w:rsidR="00847EED" w:rsidRDefault="00847EED" w:rsidP="00DB2CC4">
            <w:pPr>
              <w:rPr>
                <w:rFonts w:asciiTheme="minorHAnsi" w:hAnsiTheme="minorHAnsi"/>
                <w:sz w:val="22"/>
                <w:szCs w:val="22"/>
              </w:rPr>
            </w:pPr>
            <w:r>
              <w:rPr>
                <w:rFonts w:asciiTheme="minorHAnsi" w:hAnsiTheme="minorHAnsi"/>
                <w:sz w:val="22"/>
                <w:szCs w:val="22"/>
              </w:rPr>
              <w:t>Walk around and observe each table. Ask each student to give me a mathematician statement.</w:t>
            </w:r>
          </w:p>
          <w:p w14:paraId="55BA9A4A" w14:textId="77777777" w:rsidR="00847EED" w:rsidRDefault="00847EED" w:rsidP="00DB2CC4">
            <w:pPr>
              <w:rPr>
                <w:rFonts w:asciiTheme="minorHAnsi" w:hAnsiTheme="minorHAnsi"/>
                <w:sz w:val="22"/>
                <w:szCs w:val="22"/>
              </w:rPr>
            </w:pPr>
          </w:p>
          <w:p w14:paraId="4876476D" w14:textId="77777777" w:rsidR="00847EED" w:rsidRDefault="00847EED" w:rsidP="00DB2CC4">
            <w:pPr>
              <w:rPr>
                <w:rFonts w:asciiTheme="minorHAnsi" w:hAnsiTheme="minorHAnsi"/>
                <w:sz w:val="22"/>
                <w:szCs w:val="22"/>
              </w:rPr>
            </w:pPr>
            <w:r>
              <w:rPr>
                <w:rFonts w:asciiTheme="minorHAnsi" w:hAnsiTheme="minorHAnsi"/>
                <w:sz w:val="22"/>
                <w:szCs w:val="22"/>
              </w:rPr>
              <w:t xml:space="preserve">When students are finished, give them the farm boards from yesterday back for </w:t>
            </w:r>
            <w:proofErr w:type="spellStart"/>
            <w:r>
              <w:rPr>
                <w:rFonts w:asciiTheme="minorHAnsi" w:hAnsiTheme="minorHAnsi"/>
                <w:sz w:val="22"/>
                <w:szCs w:val="22"/>
              </w:rPr>
              <w:t>colouring</w:t>
            </w:r>
            <w:proofErr w:type="spellEnd"/>
            <w:r>
              <w:rPr>
                <w:rFonts w:asciiTheme="minorHAnsi" w:hAnsiTheme="minorHAnsi"/>
                <w:sz w:val="22"/>
                <w:szCs w:val="22"/>
              </w:rPr>
              <w:t>. Students can play with their boards and farm animal sorters until gym.</w:t>
            </w:r>
          </w:p>
          <w:p w14:paraId="6EF7A63A" w14:textId="01201FF2" w:rsidR="00847EED" w:rsidRPr="005A1761" w:rsidRDefault="00847EED" w:rsidP="00DB2CC4">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0641B8B7" w14:textId="77777777" w:rsidR="005A1761" w:rsidRDefault="00847EED" w:rsidP="00DB2CC4">
            <w:pPr>
              <w:rPr>
                <w:rFonts w:asciiTheme="minorHAnsi" w:hAnsiTheme="minorHAnsi"/>
                <w:sz w:val="22"/>
                <w:szCs w:val="22"/>
              </w:rPr>
            </w:pPr>
            <w:r>
              <w:rPr>
                <w:rFonts w:asciiTheme="minorHAnsi" w:hAnsiTheme="minorHAnsi"/>
                <w:sz w:val="22"/>
                <w:szCs w:val="22"/>
              </w:rPr>
              <w:t>Clear the animals from the chart</w:t>
            </w:r>
          </w:p>
          <w:p w14:paraId="21FE98A1" w14:textId="77777777" w:rsidR="00847EED" w:rsidRDefault="00847EED" w:rsidP="00DB2CC4">
            <w:pPr>
              <w:rPr>
                <w:rFonts w:asciiTheme="minorHAnsi" w:hAnsiTheme="minorHAnsi"/>
                <w:sz w:val="22"/>
                <w:szCs w:val="22"/>
              </w:rPr>
            </w:pPr>
          </w:p>
          <w:p w14:paraId="3A3733B3" w14:textId="77777777" w:rsidR="00847EED" w:rsidRDefault="00847EED" w:rsidP="00DB2CC4">
            <w:pPr>
              <w:rPr>
                <w:rFonts w:asciiTheme="minorHAnsi" w:hAnsiTheme="minorHAnsi"/>
                <w:sz w:val="22"/>
                <w:szCs w:val="22"/>
              </w:rPr>
            </w:pPr>
            <w:r>
              <w:rPr>
                <w:rFonts w:asciiTheme="minorHAnsi" w:hAnsiTheme="minorHAnsi"/>
                <w:sz w:val="22"/>
                <w:szCs w:val="22"/>
              </w:rPr>
              <w:t xml:space="preserve">Practice sorting their animals into columns on their charts. </w:t>
            </w:r>
          </w:p>
          <w:p w14:paraId="60512F7B" w14:textId="77777777" w:rsidR="00847EED" w:rsidRDefault="00847EED" w:rsidP="00DB2CC4">
            <w:pPr>
              <w:rPr>
                <w:rFonts w:asciiTheme="minorHAnsi" w:hAnsiTheme="minorHAnsi"/>
                <w:sz w:val="22"/>
                <w:szCs w:val="22"/>
              </w:rPr>
            </w:pPr>
          </w:p>
          <w:p w14:paraId="60AA2972" w14:textId="77777777" w:rsidR="00847EED" w:rsidRDefault="00847EED" w:rsidP="00DB2CC4">
            <w:pPr>
              <w:rPr>
                <w:rFonts w:asciiTheme="minorHAnsi" w:hAnsiTheme="minorHAnsi"/>
                <w:sz w:val="22"/>
                <w:szCs w:val="22"/>
              </w:rPr>
            </w:pPr>
            <w:r>
              <w:rPr>
                <w:rFonts w:asciiTheme="minorHAnsi" w:hAnsiTheme="minorHAnsi"/>
                <w:sz w:val="22"/>
                <w:szCs w:val="22"/>
              </w:rPr>
              <w:t>Share mathematician statements with each other</w:t>
            </w:r>
          </w:p>
          <w:p w14:paraId="0543BCC9" w14:textId="77777777" w:rsidR="00847EED" w:rsidRDefault="00847EED" w:rsidP="00DB2CC4">
            <w:pPr>
              <w:rPr>
                <w:rFonts w:asciiTheme="minorHAnsi" w:hAnsiTheme="minorHAnsi"/>
                <w:sz w:val="22"/>
                <w:szCs w:val="22"/>
              </w:rPr>
            </w:pPr>
          </w:p>
          <w:p w14:paraId="2DD98632" w14:textId="77777777" w:rsidR="00847EED" w:rsidRDefault="00847EED" w:rsidP="00DB2CC4">
            <w:pPr>
              <w:rPr>
                <w:rFonts w:asciiTheme="minorHAnsi" w:hAnsiTheme="minorHAnsi"/>
                <w:sz w:val="22"/>
                <w:szCs w:val="22"/>
              </w:rPr>
            </w:pPr>
            <w:r>
              <w:rPr>
                <w:rFonts w:asciiTheme="minorHAnsi" w:hAnsiTheme="minorHAnsi"/>
                <w:sz w:val="22"/>
                <w:szCs w:val="22"/>
              </w:rPr>
              <w:t>Share a mathematician statement with the teacher</w:t>
            </w:r>
          </w:p>
          <w:p w14:paraId="08E2BE69" w14:textId="77777777" w:rsidR="00847EED" w:rsidRDefault="00847EED" w:rsidP="00DB2CC4">
            <w:pPr>
              <w:rPr>
                <w:rFonts w:asciiTheme="minorHAnsi" w:hAnsiTheme="minorHAnsi"/>
                <w:sz w:val="22"/>
                <w:szCs w:val="22"/>
              </w:rPr>
            </w:pPr>
          </w:p>
          <w:p w14:paraId="4D3D9D95" w14:textId="77777777" w:rsidR="00847EED" w:rsidRDefault="00847EED" w:rsidP="00DB2CC4">
            <w:pPr>
              <w:rPr>
                <w:rFonts w:asciiTheme="minorHAnsi" w:hAnsiTheme="minorHAnsi"/>
                <w:sz w:val="22"/>
                <w:szCs w:val="22"/>
              </w:rPr>
            </w:pPr>
          </w:p>
          <w:p w14:paraId="24F34D89" w14:textId="77777777" w:rsidR="00847EED" w:rsidRDefault="00847EED" w:rsidP="00DB2CC4">
            <w:pPr>
              <w:rPr>
                <w:rFonts w:asciiTheme="minorHAnsi" w:hAnsiTheme="minorHAnsi"/>
                <w:sz w:val="22"/>
                <w:szCs w:val="22"/>
              </w:rPr>
            </w:pPr>
            <w:proofErr w:type="spellStart"/>
            <w:r>
              <w:rPr>
                <w:rFonts w:asciiTheme="minorHAnsi" w:hAnsiTheme="minorHAnsi"/>
                <w:sz w:val="22"/>
                <w:szCs w:val="22"/>
              </w:rPr>
              <w:t>Colour</w:t>
            </w:r>
            <w:proofErr w:type="spellEnd"/>
            <w:r>
              <w:rPr>
                <w:rFonts w:asciiTheme="minorHAnsi" w:hAnsiTheme="minorHAnsi"/>
                <w:sz w:val="22"/>
                <w:szCs w:val="22"/>
              </w:rPr>
              <w:t xml:space="preserve"> farm boards. Play with animal sorters</w:t>
            </w:r>
          </w:p>
          <w:p w14:paraId="7CF8CD77" w14:textId="77777777" w:rsidR="00847EED" w:rsidRDefault="00847EED" w:rsidP="00DB2CC4">
            <w:pPr>
              <w:rPr>
                <w:rFonts w:asciiTheme="minorHAnsi" w:hAnsiTheme="minorHAnsi"/>
                <w:sz w:val="22"/>
                <w:szCs w:val="22"/>
              </w:rPr>
            </w:pPr>
          </w:p>
          <w:p w14:paraId="4B7B403E" w14:textId="77777777" w:rsidR="00847EED" w:rsidRDefault="00847EED" w:rsidP="00DB2CC4">
            <w:pPr>
              <w:rPr>
                <w:rFonts w:asciiTheme="minorHAnsi" w:hAnsiTheme="minorHAnsi"/>
                <w:sz w:val="22"/>
                <w:szCs w:val="22"/>
              </w:rPr>
            </w:pPr>
          </w:p>
          <w:p w14:paraId="2DB0F53C" w14:textId="77D9CCBF" w:rsidR="00847EED" w:rsidRPr="005A1761" w:rsidRDefault="00847EED" w:rsidP="00DB2CC4">
            <w:pPr>
              <w:rPr>
                <w:rFonts w:asciiTheme="minorHAnsi" w:hAnsiTheme="minorHAnsi"/>
                <w:sz w:val="22"/>
                <w:szCs w:val="22"/>
              </w:rPr>
            </w:pPr>
            <w:r>
              <w:rPr>
                <w:rFonts w:asciiTheme="minorHAnsi" w:hAnsiTheme="minorHAnsi"/>
                <w:sz w:val="22"/>
                <w:szCs w:val="22"/>
              </w:rPr>
              <w:t>Get ready for gym.</w:t>
            </w: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6BBE" w14:textId="77777777" w:rsidR="00472D2A" w:rsidRDefault="00472D2A" w:rsidP="00060B94">
      <w:r>
        <w:separator/>
      </w:r>
    </w:p>
  </w:endnote>
  <w:endnote w:type="continuationSeparator" w:id="0">
    <w:p w14:paraId="50119AC2" w14:textId="77777777" w:rsidR="00472D2A" w:rsidRDefault="00472D2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B9DB" w14:textId="77777777" w:rsidR="00472D2A" w:rsidRDefault="00472D2A" w:rsidP="00060B94">
      <w:r>
        <w:separator/>
      </w:r>
    </w:p>
  </w:footnote>
  <w:footnote w:type="continuationSeparator" w:id="0">
    <w:p w14:paraId="6ED7196F" w14:textId="77777777" w:rsidR="00472D2A" w:rsidRDefault="00472D2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53682"/>
    <w:multiLevelType w:val="hybridMultilevel"/>
    <w:tmpl w:val="36D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95B51"/>
    <w:rsid w:val="000A0CD9"/>
    <w:rsid w:val="000A41DB"/>
    <w:rsid w:val="000A5F24"/>
    <w:rsid w:val="000B29CC"/>
    <w:rsid w:val="00111988"/>
    <w:rsid w:val="00112D7C"/>
    <w:rsid w:val="00161373"/>
    <w:rsid w:val="00195A16"/>
    <w:rsid w:val="001A3C84"/>
    <w:rsid w:val="001C2DBC"/>
    <w:rsid w:val="001E6644"/>
    <w:rsid w:val="001E7864"/>
    <w:rsid w:val="001F2DCA"/>
    <w:rsid w:val="0021178C"/>
    <w:rsid w:val="00215B3B"/>
    <w:rsid w:val="00221437"/>
    <w:rsid w:val="00222BCA"/>
    <w:rsid w:val="002A2043"/>
    <w:rsid w:val="002B6081"/>
    <w:rsid w:val="003235DE"/>
    <w:rsid w:val="0036763D"/>
    <w:rsid w:val="00376DEF"/>
    <w:rsid w:val="00386904"/>
    <w:rsid w:val="003B189E"/>
    <w:rsid w:val="003C6712"/>
    <w:rsid w:val="00416CD7"/>
    <w:rsid w:val="00421F45"/>
    <w:rsid w:val="00430F7E"/>
    <w:rsid w:val="00443CF7"/>
    <w:rsid w:val="00447374"/>
    <w:rsid w:val="0046758C"/>
    <w:rsid w:val="00472D2A"/>
    <w:rsid w:val="00496CC2"/>
    <w:rsid w:val="004B352A"/>
    <w:rsid w:val="004D3F77"/>
    <w:rsid w:val="004D4659"/>
    <w:rsid w:val="00542DFD"/>
    <w:rsid w:val="005605AD"/>
    <w:rsid w:val="00566917"/>
    <w:rsid w:val="00577AFF"/>
    <w:rsid w:val="00590480"/>
    <w:rsid w:val="005A1761"/>
    <w:rsid w:val="005C05E7"/>
    <w:rsid w:val="005E064E"/>
    <w:rsid w:val="005E60C2"/>
    <w:rsid w:val="005E72E2"/>
    <w:rsid w:val="005F63FF"/>
    <w:rsid w:val="0060067B"/>
    <w:rsid w:val="00647A3D"/>
    <w:rsid w:val="0066382A"/>
    <w:rsid w:val="00672217"/>
    <w:rsid w:val="0068187E"/>
    <w:rsid w:val="006943A4"/>
    <w:rsid w:val="006A5580"/>
    <w:rsid w:val="006A5E17"/>
    <w:rsid w:val="006D2F13"/>
    <w:rsid w:val="006D5A31"/>
    <w:rsid w:val="006E23E6"/>
    <w:rsid w:val="006E308B"/>
    <w:rsid w:val="006E4E26"/>
    <w:rsid w:val="0073249F"/>
    <w:rsid w:val="00745B48"/>
    <w:rsid w:val="00755721"/>
    <w:rsid w:val="007B5B8F"/>
    <w:rsid w:val="007E4E2B"/>
    <w:rsid w:val="007E4EA0"/>
    <w:rsid w:val="008028A4"/>
    <w:rsid w:val="00821176"/>
    <w:rsid w:val="00846267"/>
    <w:rsid w:val="00847EED"/>
    <w:rsid w:val="0085187F"/>
    <w:rsid w:val="00865588"/>
    <w:rsid w:val="00870112"/>
    <w:rsid w:val="00874C93"/>
    <w:rsid w:val="008816EA"/>
    <w:rsid w:val="008872AE"/>
    <w:rsid w:val="00887535"/>
    <w:rsid w:val="008A50AC"/>
    <w:rsid w:val="008B671D"/>
    <w:rsid w:val="008B6C5C"/>
    <w:rsid w:val="008C0775"/>
    <w:rsid w:val="008C50ED"/>
    <w:rsid w:val="008D548B"/>
    <w:rsid w:val="008D7D42"/>
    <w:rsid w:val="00911CFD"/>
    <w:rsid w:val="00992EEA"/>
    <w:rsid w:val="009C46F3"/>
    <w:rsid w:val="009F3E59"/>
    <w:rsid w:val="00A0640C"/>
    <w:rsid w:val="00A072DE"/>
    <w:rsid w:val="00A342BE"/>
    <w:rsid w:val="00A40CCB"/>
    <w:rsid w:val="00AA1660"/>
    <w:rsid w:val="00B10329"/>
    <w:rsid w:val="00B107CF"/>
    <w:rsid w:val="00B522B9"/>
    <w:rsid w:val="00B723B5"/>
    <w:rsid w:val="00BA64CD"/>
    <w:rsid w:val="00BB72D7"/>
    <w:rsid w:val="00BC0470"/>
    <w:rsid w:val="00BC2C6C"/>
    <w:rsid w:val="00BE5BF9"/>
    <w:rsid w:val="00C16AB3"/>
    <w:rsid w:val="00C215C5"/>
    <w:rsid w:val="00C477AA"/>
    <w:rsid w:val="00C65254"/>
    <w:rsid w:val="00C77491"/>
    <w:rsid w:val="00C81616"/>
    <w:rsid w:val="00C90288"/>
    <w:rsid w:val="00CB11AC"/>
    <w:rsid w:val="00CC7AAB"/>
    <w:rsid w:val="00CD35E0"/>
    <w:rsid w:val="00D0160B"/>
    <w:rsid w:val="00D230C8"/>
    <w:rsid w:val="00D33E32"/>
    <w:rsid w:val="00D51D51"/>
    <w:rsid w:val="00DB2CC4"/>
    <w:rsid w:val="00DB68F1"/>
    <w:rsid w:val="00DF0026"/>
    <w:rsid w:val="00E04E50"/>
    <w:rsid w:val="00E13E6A"/>
    <w:rsid w:val="00E160B2"/>
    <w:rsid w:val="00E252F9"/>
    <w:rsid w:val="00E9519A"/>
    <w:rsid w:val="00ED649E"/>
    <w:rsid w:val="00EE1147"/>
    <w:rsid w:val="00EF121C"/>
    <w:rsid w:val="00F07D93"/>
    <w:rsid w:val="00F2007A"/>
    <w:rsid w:val="00F321D8"/>
    <w:rsid w:val="00F6577A"/>
    <w:rsid w:val="00F83756"/>
    <w:rsid w:val="00FA1528"/>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542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71180">
      <w:bodyDiv w:val="1"/>
      <w:marLeft w:val="0"/>
      <w:marRight w:val="0"/>
      <w:marTop w:val="0"/>
      <w:marBottom w:val="0"/>
      <w:divBdr>
        <w:top w:val="none" w:sz="0" w:space="0" w:color="auto"/>
        <w:left w:val="none" w:sz="0" w:space="0" w:color="auto"/>
        <w:bottom w:val="none" w:sz="0" w:space="0" w:color="auto"/>
        <w:right w:val="none" w:sz="0" w:space="0" w:color="auto"/>
      </w:divBdr>
      <w:divsChild>
        <w:div w:id="1289238391">
          <w:marLeft w:val="0"/>
          <w:marRight w:val="0"/>
          <w:marTop w:val="0"/>
          <w:marBottom w:val="0"/>
          <w:divBdr>
            <w:top w:val="none" w:sz="0" w:space="0" w:color="auto"/>
            <w:left w:val="none" w:sz="0" w:space="0" w:color="auto"/>
            <w:bottom w:val="none" w:sz="0" w:space="0" w:color="auto"/>
            <w:right w:val="none" w:sz="0" w:space="0" w:color="auto"/>
          </w:divBdr>
          <w:divsChild>
            <w:div w:id="2065905743">
              <w:marLeft w:val="0"/>
              <w:marRight w:val="0"/>
              <w:marTop w:val="0"/>
              <w:marBottom w:val="0"/>
              <w:divBdr>
                <w:top w:val="none" w:sz="0" w:space="0" w:color="auto"/>
                <w:left w:val="none" w:sz="0" w:space="0" w:color="auto"/>
                <w:bottom w:val="none" w:sz="0" w:space="0" w:color="auto"/>
                <w:right w:val="none" w:sz="0" w:space="0" w:color="auto"/>
              </w:divBdr>
              <w:divsChild>
                <w:div w:id="1132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fnesc.ca/wp/wp-content/uploads/2015/09/PUB-LFP-%20POSTER-Principles-of-Learning-First-Peoples-poster-11x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59F7-CA3B-3E46-9A0C-F06FFA47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2667</Words>
  <Characters>15203</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3</cp:revision>
  <cp:lastPrinted>2017-12-13T17:06:00Z</cp:lastPrinted>
  <dcterms:created xsi:type="dcterms:W3CDTF">2020-11-16T01:30:00Z</dcterms:created>
  <dcterms:modified xsi:type="dcterms:W3CDTF">2020-11-17T03:07:00Z</dcterms:modified>
</cp:coreProperties>
</file>